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724" w:rsidRPr="007E46EB" w:rsidRDefault="00522724" w:rsidP="00CC4298">
      <w:pPr>
        <w:spacing w:after="0" w:line="240" w:lineRule="auto"/>
        <w:ind w:firstLine="709"/>
        <w:jc w:val="center"/>
        <w:rPr>
          <w:rFonts w:ascii="Times New Roman" w:hAnsi="Times New Roman" w:cs="Times New Roman"/>
          <w:color w:val="000000" w:themeColor="text1"/>
          <w:sz w:val="28"/>
          <w:szCs w:val="28"/>
        </w:rPr>
      </w:pPr>
      <w:r>
        <w:rPr>
          <w:rFonts w:ascii="Times New Roman" w:eastAsia="Times New Roman" w:hAnsi="Times New Roman" w:cs="Times New Roman"/>
          <w:b/>
          <w:sz w:val="24"/>
          <w:szCs w:val="24"/>
        </w:rPr>
        <w:t>Пояснительная записка</w:t>
      </w:r>
    </w:p>
    <w:p w:rsidR="005A2355" w:rsidRPr="009B5893" w:rsidRDefault="00522724" w:rsidP="005A2355">
      <w:pPr>
        <w:spacing w:after="0" w:line="240" w:lineRule="auto"/>
        <w:ind w:firstLine="708"/>
        <w:jc w:val="both"/>
        <w:rPr>
          <w:rFonts w:ascii="Times New Roman" w:eastAsia="Times New Roman" w:hAnsi="Times New Roman" w:cs="Times New Roman"/>
          <w:color w:val="000000"/>
          <w:sz w:val="20"/>
          <w:szCs w:val="20"/>
        </w:rPr>
      </w:pPr>
      <w:r w:rsidRPr="00424E06">
        <w:rPr>
          <w:rFonts w:ascii="Times New Roman" w:eastAsia="Times New Roman" w:hAnsi="Times New Roman" w:cs="Times New Roman"/>
          <w:bCs/>
          <w:color w:val="000000" w:themeColor="text1"/>
          <w:sz w:val="24"/>
          <w:szCs w:val="24"/>
        </w:rPr>
        <w:t xml:space="preserve">Рабочая программа </w:t>
      </w:r>
      <w:r>
        <w:rPr>
          <w:rFonts w:ascii="Times New Roman" w:eastAsia="Times New Roman" w:hAnsi="Times New Roman" w:cs="Times New Roman"/>
          <w:sz w:val="24"/>
          <w:szCs w:val="24"/>
        </w:rPr>
        <w:t xml:space="preserve">по внеурочной деятельности   </w:t>
      </w:r>
      <w:proofErr w:type="spellStart"/>
      <w:r>
        <w:rPr>
          <w:rFonts w:ascii="Times New Roman" w:eastAsia="Times New Roman" w:hAnsi="Times New Roman" w:cs="Times New Roman"/>
          <w:sz w:val="24"/>
          <w:szCs w:val="24"/>
        </w:rPr>
        <w:t>общеинтеллектуального</w:t>
      </w:r>
      <w:proofErr w:type="spellEnd"/>
      <w:r>
        <w:rPr>
          <w:rFonts w:ascii="Times New Roman" w:eastAsia="Times New Roman" w:hAnsi="Times New Roman" w:cs="Times New Roman"/>
          <w:sz w:val="24"/>
          <w:szCs w:val="24"/>
        </w:rPr>
        <w:t xml:space="preserve">  направления</w:t>
      </w:r>
      <w:proofErr w:type="gramStart"/>
      <w:r>
        <w:rPr>
          <w:rFonts w:ascii="Times New Roman" w:hAnsi="Times New Roman" w:cs="Times New Roman"/>
          <w:color w:val="000000" w:themeColor="text1"/>
          <w:sz w:val="24"/>
          <w:szCs w:val="24"/>
        </w:rPr>
        <w:t>«Ф</w:t>
      </w:r>
      <w:proofErr w:type="gramEnd"/>
      <w:r>
        <w:rPr>
          <w:rFonts w:ascii="Times New Roman" w:hAnsi="Times New Roman" w:cs="Times New Roman"/>
          <w:color w:val="000000" w:themeColor="text1"/>
          <w:sz w:val="24"/>
          <w:szCs w:val="24"/>
        </w:rPr>
        <w:t>инансовая грамотность</w:t>
      </w:r>
      <w:r w:rsidRPr="00424E06">
        <w:rPr>
          <w:rFonts w:ascii="Times New Roman" w:hAnsi="Times New Roman" w:cs="Times New Roman"/>
          <w:color w:val="000000" w:themeColor="text1"/>
          <w:sz w:val="24"/>
          <w:szCs w:val="24"/>
        </w:rPr>
        <w:t>»</w:t>
      </w:r>
      <w:r w:rsidR="0036229E">
        <w:rPr>
          <w:rFonts w:ascii="Times New Roman" w:eastAsia="Times New Roman" w:hAnsi="Times New Roman" w:cs="Times New Roman"/>
          <w:bCs/>
          <w:color w:val="000000" w:themeColor="text1"/>
          <w:sz w:val="24"/>
          <w:szCs w:val="24"/>
        </w:rPr>
        <w:t xml:space="preserve">разработана </w:t>
      </w:r>
      <w:r w:rsidR="005A2355">
        <w:rPr>
          <w:rFonts w:ascii="Times New Roman" w:eastAsia="Times New Roman" w:hAnsi="Times New Roman" w:cs="Times New Roman"/>
          <w:bCs/>
          <w:color w:val="000000" w:themeColor="text1"/>
          <w:sz w:val="24"/>
          <w:szCs w:val="24"/>
        </w:rPr>
        <w:t>для обучающихся 5</w:t>
      </w:r>
      <w:r w:rsidRPr="00424E06">
        <w:rPr>
          <w:rFonts w:ascii="Times New Roman" w:eastAsia="Times New Roman" w:hAnsi="Times New Roman" w:cs="Times New Roman"/>
          <w:bCs/>
          <w:color w:val="000000" w:themeColor="text1"/>
          <w:sz w:val="24"/>
          <w:szCs w:val="24"/>
        </w:rPr>
        <w:t xml:space="preserve"> класса МБОУ «</w:t>
      </w:r>
      <w:proofErr w:type="spellStart"/>
      <w:r w:rsidRPr="00424E06">
        <w:rPr>
          <w:rFonts w:ascii="Times New Roman" w:eastAsia="Times New Roman" w:hAnsi="Times New Roman" w:cs="Times New Roman"/>
          <w:bCs/>
          <w:color w:val="000000" w:themeColor="text1"/>
          <w:sz w:val="24"/>
          <w:szCs w:val="24"/>
        </w:rPr>
        <w:t>Песчанская</w:t>
      </w:r>
      <w:proofErr w:type="spellEnd"/>
      <w:r w:rsidRPr="00424E06">
        <w:rPr>
          <w:rFonts w:ascii="Times New Roman" w:eastAsia="Times New Roman" w:hAnsi="Times New Roman" w:cs="Times New Roman"/>
          <w:bCs/>
          <w:color w:val="000000" w:themeColor="text1"/>
          <w:sz w:val="24"/>
          <w:szCs w:val="24"/>
        </w:rPr>
        <w:t xml:space="preserve"> средняя общеобразовательная школа» на основе</w:t>
      </w:r>
      <w:r w:rsidR="00313FF2">
        <w:rPr>
          <w:rFonts w:ascii="Times New Roman" w:hAnsi="Times New Roman" w:cs="Times New Roman"/>
          <w:color w:val="000000" w:themeColor="text1"/>
          <w:sz w:val="24"/>
          <w:szCs w:val="24"/>
        </w:rPr>
        <w:t xml:space="preserve"> авторской программы</w:t>
      </w:r>
      <w:r w:rsidR="005A2355">
        <w:rPr>
          <w:rFonts w:ascii="Times New Roman" w:eastAsia="Times New Roman" w:hAnsi="Times New Roman" w:cs="Times New Roman"/>
          <w:color w:val="000000"/>
          <w:sz w:val="24"/>
          <w:szCs w:val="24"/>
        </w:rPr>
        <w:t>:</w:t>
      </w:r>
      <w:r w:rsidR="005A2355" w:rsidRPr="009B5893">
        <w:rPr>
          <w:rFonts w:ascii="Times New Roman" w:eastAsia="Times New Roman" w:hAnsi="Times New Roman" w:cs="Times New Roman"/>
          <w:color w:val="000000"/>
          <w:sz w:val="24"/>
          <w:szCs w:val="24"/>
        </w:rPr>
        <w:t xml:space="preserve">Финансовая грамотность: учебная программа. 5-7 классы, </w:t>
      </w:r>
      <w:proofErr w:type="spellStart"/>
      <w:r w:rsidR="005A2355" w:rsidRPr="009B5893">
        <w:rPr>
          <w:rFonts w:ascii="Times New Roman" w:eastAsia="Times New Roman" w:hAnsi="Times New Roman" w:cs="Times New Roman"/>
          <w:color w:val="000000"/>
          <w:sz w:val="24"/>
          <w:szCs w:val="24"/>
        </w:rPr>
        <w:t>общеобразоват</w:t>
      </w:r>
      <w:proofErr w:type="spellEnd"/>
      <w:r w:rsidR="005A2355" w:rsidRPr="009B5893">
        <w:rPr>
          <w:rFonts w:ascii="Times New Roman" w:eastAsia="Times New Roman" w:hAnsi="Times New Roman" w:cs="Times New Roman"/>
          <w:color w:val="000000"/>
          <w:sz w:val="24"/>
          <w:szCs w:val="24"/>
        </w:rPr>
        <w:t xml:space="preserve">. орг./ Е. А. Вигдорчик, И. В. </w:t>
      </w:r>
      <w:proofErr w:type="spellStart"/>
      <w:r w:rsidR="005A2355" w:rsidRPr="009B5893">
        <w:rPr>
          <w:rFonts w:ascii="Times New Roman" w:eastAsia="Times New Roman" w:hAnsi="Times New Roman" w:cs="Times New Roman"/>
          <w:color w:val="000000"/>
          <w:sz w:val="24"/>
          <w:szCs w:val="24"/>
        </w:rPr>
        <w:t>Липсиц</w:t>
      </w:r>
      <w:proofErr w:type="spellEnd"/>
      <w:r w:rsidR="005A2355" w:rsidRPr="009B5893">
        <w:rPr>
          <w:rFonts w:ascii="Times New Roman" w:eastAsia="Times New Roman" w:hAnsi="Times New Roman" w:cs="Times New Roman"/>
          <w:color w:val="000000"/>
          <w:sz w:val="24"/>
          <w:szCs w:val="24"/>
        </w:rPr>
        <w:t xml:space="preserve">, Ю. Н. </w:t>
      </w:r>
      <w:proofErr w:type="spellStart"/>
      <w:r w:rsidR="005A2355" w:rsidRPr="009B5893">
        <w:rPr>
          <w:rFonts w:ascii="Times New Roman" w:eastAsia="Times New Roman" w:hAnsi="Times New Roman" w:cs="Times New Roman"/>
          <w:color w:val="000000"/>
          <w:sz w:val="24"/>
          <w:szCs w:val="24"/>
        </w:rPr>
        <w:t>Корлюгова</w:t>
      </w:r>
      <w:proofErr w:type="spellEnd"/>
      <w:r w:rsidR="005A2355" w:rsidRPr="009B5893">
        <w:rPr>
          <w:rFonts w:ascii="Times New Roman" w:eastAsia="Times New Roman" w:hAnsi="Times New Roman" w:cs="Times New Roman"/>
          <w:color w:val="000000"/>
          <w:sz w:val="24"/>
          <w:szCs w:val="24"/>
        </w:rPr>
        <w:t xml:space="preserve">, </w:t>
      </w:r>
      <w:proofErr w:type="spellStart"/>
      <w:r w:rsidR="005A2355" w:rsidRPr="009B5893">
        <w:rPr>
          <w:rFonts w:ascii="Times New Roman" w:eastAsia="Times New Roman" w:hAnsi="Times New Roman" w:cs="Times New Roman"/>
          <w:color w:val="000000"/>
          <w:sz w:val="24"/>
          <w:szCs w:val="24"/>
        </w:rPr>
        <w:t>А.В.Половникова</w:t>
      </w:r>
      <w:proofErr w:type="spellEnd"/>
      <w:r w:rsidR="005A2355" w:rsidRPr="009B5893">
        <w:rPr>
          <w:rFonts w:ascii="Times New Roman" w:eastAsia="Times New Roman" w:hAnsi="Times New Roman" w:cs="Times New Roman"/>
          <w:color w:val="000000"/>
          <w:sz w:val="24"/>
          <w:szCs w:val="24"/>
        </w:rPr>
        <w:t xml:space="preserve"> -  М.: ВАКО, 2018. – 40с. – (Учимся разумному финансовому поведению)</w:t>
      </w:r>
    </w:p>
    <w:p w:rsidR="00522724" w:rsidRPr="00BD4291" w:rsidRDefault="00522724" w:rsidP="00CC4298">
      <w:pPr>
        <w:spacing w:after="0" w:line="240" w:lineRule="auto"/>
        <w:ind w:firstLine="709"/>
        <w:outlineLvl w:val="0"/>
        <w:rPr>
          <w:rFonts w:ascii="Times New Roman" w:hAnsi="Times New Roman" w:cs="Times New Roman"/>
          <w:sz w:val="24"/>
          <w:szCs w:val="24"/>
        </w:rPr>
      </w:pPr>
    </w:p>
    <w:p w:rsidR="00F8412B" w:rsidRDefault="00522724" w:rsidP="00F8412B">
      <w:pPr>
        <w:spacing w:after="0" w:line="240" w:lineRule="auto"/>
        <w:ind w:firstLine="850"/>
        <w:jc w:val="both"/>
        <w:rPr>
          <w:rFonts w:ascii="Times New Roman" w:eastAsia="Times New Roman" w:hAnsi="Times New Roman" w:cs="Times New Roman"/>
          <w:b/>
          <w:sz w:val="24"/>
          <w:szCs w:val="24"/>
        </w:rPr>
      </w:pPr>
      <w:r w:rsidRPr="00FD1281">
        <w:rPr>
          <w:rFonts w:ascii="Times New Roman" w:eastAsia="Times New Roman" w:hAnsi="Times New Roman" w:cs="Times New Roman"/>
          <w:b/>
          <w:sz w:val="24"/>
          <w:szCs w:val="24"/>
        </w:rPr>
        <w:t>Цель программы:</w:t>
      </w:r>
    </w:p>
    <w:p w:rsidR="00FD1281" w:rsidRDefault="00522724" w:rsidP="00F8412B">
      <w:pPr>
        <w:spacing w:after="0" w:line="240" w:lineRule="auto"/>
        <w:ind w:firstLine="850"/>
        <w:jc w:val="both"/>
        <w:rPr>
          <w:rFonts w:ascii="Times New Roman" w:eastAsia="Times New Roman" w:hAnsi="Times New Roman" w:cs="Times New Roman"/>
          <w:color w:val="000000"/>
          <w:sz w:val="24"/>
          <w:szCs w:val="24"/>
        </w:rPr>
      </w:pPr>
      <w:r w:rsidRPr="00FD1281">
        <w:rPr>
          <w:rFonts w:ascii="Times New Roman" w:eastAsia="Times New Roman" w:hAnsi="Times New Roman" w:cs="Times New Roman"/>
          <w:b/>
          <w:sz w:val="24"/>
          <w:szCs w:val="24"/>
        </w:rPr>
        <w:t xml:space="preserve"> -</w:t>
      </w:r>
      <w:r w:rsidR="00F8412B">
        <w:rPr>
          <w:rFonts w:ascii="Times New Roman" w:eastAsia="Times New Roman" w:hAnsi="Times New Roman" w:cs="Times New Roman"/>
          <w:color w:val="000000"/>
          <w:sz w:val="24"/>
          <w:szCs w:val="24"/>
        </w:rPr>
        <w:t>удовлетворение познавательных потребностей обучающихся в области финансов, формирование активной жизненной позиции, основанной на приобретённых знаниях, умениях и способах финансово грамотного поведения,</w:t>
      </w:r>
    </w:p>
    <w:p w:rsidR="00F8412B" w:rsidRDefault="00F8412B" w:rsidP="00F8412B">
      <w:pPr>
        <w:spacing w:after="0" w:line="240" w:lineRule="auto"/>
        <w:ind w:firstLine="850"/>
        <w:jc w:val="both"/>
        <w:rPr>
          <w:rFonts w:ascii="Times New Roman" w:hAnsi="Times New Roman" w:cs="Times New Roman"/>
          <w:bCs/>
          <w:color w:val="000000"/>
          <w:sz w:val="24"/>
          <w:szCs w:val="24"/>
        </w:rPr>
      </w:pPr>
      <w:r>
        <w:rPr>
          <w:rFonts w:ascii="Times New Roman" w:hAnsi="Times New Roman" w:cs="Times New Roman"/>
          <w:b/>
          <w:bCs/>
          <w:color w:val="000000"/>
          <w:sz w:val="24"/>
          <w:szCs w:val="24"/>
        </w:rPr>
        <w:t xml:space="preserve">- </w:t>
      </w:r>
      <w:r w:rsidRPr="00F8412B">
        <w:rPr>
          <w:rFonts w:ascii="Times New Roman" w:hAnsi="Times New Roman" w:cs="Times New Roman"/>
          <w:bCs/>
          <w:color w:val="000000"/>
          <w:sz w:val="24"/>
          <w:szCs w:val="24"/>
        </w:rPr>
        <w:t>приобретение</w:t>
      </w:r>
      <w:r>
        <w:rPr>
          <w:rFonts w:ascii="Times New Roman" w:hAnsi="Times New Roman" w:cs="Times New Roman"/>
          <w:bCs/>
          <w:color w:val="000000"/>
          <w:sz w:val="24"/>
          <w:szCs w:val="24"/>
        </w:rPr>
        <w:t xml:space="preserve"> опыта в сфере финансовых отношений в семье, применение полученных знаний и умений для решения элементарных вопросов в области экономики семьи; развитие собственной финансовой грамотности и выработка экономически грамотного поведения, а также способов поиска и изучения информации в этой области;</w:t>
      </w:r>
    </w:p>
    <w:p w:rsidR="00F8412B" w:rsidRDefault="00F8412B" w:rsidP="00F8412B">
      <w:pPr>
        <w:spacing w:after="0" w:line="240" w:lineRule="auto"/>
        <w:ind w:firstLine="85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-воспитание интереса учащихся к дальнейшему получению знаний в сфере финансовой грамотности, к учебно-исследовательской и проектной деятельности в области экономики семьи.</w:t>
      </w:r>
    </w:p>
    <w:p w:rsidR="00F8412B" w:rsidRPr="00F8412B" w:rsidRDefault="00F8412B" w:rsidP="00F8412B">
      <w:pPr>
        <w:spacing w:after="0" w:line="240" w:lineRule="auto"/>
        <w:ind w:firstLine="850"/>
        <w:jc w:val="both"/>
        <w:rPr>
          <w:rFonts w:ascii="Times New Roman" w:hAnsi="Times New Roman" w:cs="Times New Roman"/>
          <w:bCs/>
          <w:color w:val="000000"/>
          <w:sz w:val="24"/>
          <w:szCs w:val="24"/>
        </w:rPr>
      </w:pPr>
    </w:p>
    <w:p w:rsidR="001272C9" w:rsidRDefault="00FD1281" w:rsidP="001272C9">
      <w:pPr>
        <w:pStyle w:val="a6"/>
        <w:spacing w:before="0" w:beforeAutospacing="0" w:after="0"/>
        <w:ind w:firstLine="709"/>
        <w:rPr>
          <w:color w:val="000000"/>
        </w:rPr>
      </w:pPr>
      <w:r w:rsidRPr="00FD1281">
        <w:rPr>
          <w:b/>
          <w:bCs/>
          <w:color w:val="000000"/>
        </w:rPr>
        <w:t xml:space="preserve">Задачи программы: </w:t>
      </w:r>
    </w:p>
    <w:p w:rsidR="001272C9" w:rsidRDefault="001272C9" w:rsidP="001272C9">
      <w:pPr>
        <w:pStyle w:val="a6"/>
        <w:spacing w:before="0" w:beforeAutospacing="0" w:after="0"/>
        <w:ind w:firstLine="709"/>
      </w:pPr>
      <w:r>
        <w:rPr>
          <w:color w:val="000000"/>
        </w:rPr>
        <w:t>-</w:t>
      </w:r>
      <w:r>
        <w:t xml:space="preserve"> освоить систему знаний о финансовых институтах современного общества и инструментах управления личными финансами; - овладеть умением получать и критически осмысливать экономическую информацию,</w:t>
      </w:r>
    </w:p>
    <w:p w:rsidR="001272C9" w:rsidRDefault="001272C9" w:rsidP="001272C9">
      <w:pPr>
        <w:pStyle w:val="a6"/>
        <w:spacing w:before="0" w:beforeAutospacing="0" w:after="0"/>
        <w:ind w:firstLine="709"/>
      </w:pPr>
      <w:r>
        <w:t>-анализировать, систематизировать полученные данные;</w:t>
      </w:r>
    </w:p>
    <w:p w:rsidR="001272C9" w:rsidRDefault="001272C9" w:rsidP="001272C9">
      <w:pPr>
        <w:pStyle w:val="a6"/>
        <w:spacing w:before="0" w:beforeAutospacing="0" w:after="0"/>
        <w:ind w:firstLine="709"/>
      </w:pPr>
      <w:r>
        <w:t xml:space="preserve"> - формировать опыт применения знаний о финансовых институтах для эффективной самореализации в сфере управления личными финансами;</w:t>
      </w:r>
    </w:p>
    <w:p w:rsidR="001272C9" w:rsidRDefault="001272C9" w:rsidP="001272C9">
      <w:pPr>
        <w:pStyle w:val="a6"/>
        <w:spacing w:before="0" w:beforeAutospacing="0" w:after="0"/>
        <w:ind w:firstLine="709"/>
        <w:rPr>
          <w:color w:val="000000"/>
        </w:rPr>
      </w:pPr>
      <w:r>
        <w:t>- формировать основы культуры и индивидуального стиля экономического поведения, ценностей деловой этики; - воспитывать ответственность за экономические решения.</w:t>
      </w:r>
    </w:p>
    <w:p w:rsidR="00522724" w:rsidRDefault="00522724" w:rsidP="00546AE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Программа имеет интегрированный характер.</w:t>
      </w:r>
    </w:p>
    <w:p w:rsidR="00522724" w:rsidRDefault="00522724" w:rsidP="00CC4298">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rPr>
      </w:pPr>
      <w:r w:rsidRPr="0058345D">
        <w:rPr>
          <w:rFonts w:ascii="Times New Roman" w:eastAsia="Times New Roman" w:hAnsi="Times New Roman" w:cs="Times New Roman"/>
          <w:b/>
          <w:color w:val="000000" w:themeColor="text1"/>
          <w:sz w:val="24"/>
          <w:szCs w:val="24"/>
        </w:rPr>
        <w:t>Сроки реализации</w:t>
      </w:r>
      <w:r w:rsidRPr="00424E06">
        <w:rPr>
          <w:rFonts w:ascii="Times New Roman" w:eastAsia="Times New Roman" w:hAnsi="Times New Roman" w:cs="Times New Roman"/>
          <w:color w:val="000000" w:themeColor="text1"/>
          <w:sz w:val="24"/>
          <w:szCs w:val="24"/>
        </w:rPr>
        <w:t xml:space="preserve"> программы внеурочной де</w:t>
      </w:r>
      <w:r>
        <w:rPr>
          <w:rFonts w:ascii="Times New Roman" w:eastAsia="Times New Roman" w:hAnsi="Times New Roman" w:cs="Times New Roman"/>
          <w:color w:val="000000" w:themeColor="text1"/>
          <w:sz w:val="24"/>
          <w:szCs w:val="24"/>
        </w:rPr>
        <w:t>ятельности  кружка</w:t>
      </w:r>
      <w:r w:rsidR="00FD1281">
        <w:rPr>
          <w:rFonts w:ascii="Times New Roman" w:eastAsia="Times New Roman" w:hAnsi="Times New Roman" w:cs="Times New Roman"/>
          <w:color w:val="000000" w:themeColor="text1"/>
          <w:sz w:val="24"/>
          <w:szCs w:val="24"/>
        </w:rPr>
        <w:t xml:space="preserve"> «Финансовая грамотность</w:t>
      </w:r>
      <w:r w:rsidRPr="00424E06">
        <w:rPr>
          <w:rFonts w:ascii="Times New Roman" w:eastAsia="Times New Roman" w:hAnsi="Times New Roman" w:cs="Times New Roman"/>
          <w:color w:val="000000" w:themeColor="text1"/>
          <w:sz w:val="24"/>
          <w:szCs w:val="24"/>
        </w:rPr>
        <w:t xml:space="preserve">»  </w:t>
      </w:r>
      <w:r w:rsidR="00FD1281">
        <w:rPr>
          <w:rFonts w:ascii="Times New Roman" w:eastAsia="Times New Roman" w:hAnsi="Times New Roman" w:cs="Times New Roman"/>
          <w:b/>
          <w:color w:val="000000" w:themeColor="text1"/>
          <w:sz w:val="24"/>
          <w:szCs w:val="24"/>
        </w:rPr>
        <w:t>1</w:t>
      </w:r>
      <w:r w:rsidRPr="0058345D">
        <w:rPr>
          <w:rFonts w:ascii="Times New Roman" w:eastAsia="Times New Roman" w:hAnsi="Times New Roman" w:cs="Times New Roman"/>
          <w:b/>
          <w:color w:val="000000" w:themeColor="text1"/>
          <w:sz w:val="24"/>
          <w:szCs w:val="24"/>
        </w:rPr>
        <w:t>год</w:t>
      </w:r>
      <w:r w:rsidR="00FD1281">
        <w:rPr>
          <w:rFonts w:ascii="Times New Roman" w:eastAsia="Times New Roman" w:hAnsi="Times New Roman" w:cs="Times New Roman"/>
          <w:color w:val="000000" w:themeColor="text1"/>
          <w:sz w:val="24"/>
          <w:szCs w:val="24"/>
        </w:rPr>
        <w:t>.</w:t>
      </w:r>
    </w:p>
    <w:p w:rsidR="00522724" w:rsidRDefault="00522724" w:rsidP="00CC4298">
      <w:pPr>
        <w:spacing w:after="0" w:line="240" w:lineRule="auto"/>
        <w:ind w:firstLine="709"/>
        <w:rPr>
          <w:rFonts w:ascii="Times New Roman" w:hAnsi="Times New Roman" w:cs="Times New Roman"/>
          <w:sz w:val="24"/>
          <w:szCs w:val="24"/>
        </w:rPr>
      </w:pPr>
      <w:r w:rsidRPr="00A54BE7">
        <w:rPr>
          <w:rFonts w:ascii="Times New Roman" w:eastAsia="Times New Roman" w:hAnsi="Times New Roman" w:cs="Times New Roman"/>
          <w:color w:val="000000" w:themeColor="text1"/>
          <w:sz w:val="24"/>
          <w:szCs w:val="24"/>
        </w:rPr>
        <w:t>Согласно годовому календарному графику ш</w:t>
      </w:r>
      <w:r w:rsidR="00FD1281">
        <w:rPr>
          <w:rFonts w:ascii="Times New Roman" w:eastAsia="Times New Roman" w:hAnsi="Times New Roman" w:cs="Times New Roman"/>
          <w:color w:val="000000" w:themeColor="text1"/>
          <w:sz w:val="24"/>
          <w:szCs w:val="24"/>
        </w:rPr>
        <w:t>колы круж</w:t>
      </w:r>
      <w:r w:rsidR="00B07B3B">
        <w:rPr>
          <w:rFonts w:ascii="Times New Roman" w:eastAsia="Times New Roman" w:hAnsi="Times New Roman" w:cs="Times New Roman"/>
          <w:color w:val="000000" w:themeColor="text1"/>
          <w:sz w:val="24"/>
          <w:szCs w:val="24"/>
        </w:rPr>
        <w:t>ок «Финансовая грамотность» в 5</w:t>
      </w:r>
      <w:r>
        <w:rPr>
          <w:rFonts w:ascii="Times New Roman" w:eastAsia="Times New Roman" w:hAnsi="Times New Roman" w:cs="Times New Roman"/>
          <w:color w:val="000000" w:themeColor="text1"/>
          <w:sz w:val="24"/>
          <w:szCs w:val="24"/>
        </w:rPr>
        <w:t xml:space="preserve"> классе проводится  1</w:t>
      </w:r>
      <w:r w:rsidRPr="00A54BE7">
        <w:rPr>
          <w:rFonts w:ascii="Times New Roman" w:eastAsia="Times New Roman" w:hAnsi="Times New Roman" w:cs="Times New Roman"/>
          <w:color w:val="000000" w:themeColor="text1"/>
          <w:sz w:val="24"/>
          <w:szCs w:val="24"/>
        </w:rPr>
        <w:t xml:space="preserve"> раз</w:t>
      </w:r>
      <w:r>
        <w:rPr>
          <w:rFonts w:ascii="Times New Roman" w:eastAsia="Times New Roman" w:hAnsi="Times New Roman" w:cs="Times New Roman"/>
          <w:color w:val="000000" w:themeColor="text1"/>
          <w:sz w:val="24"/>
          <w:szCs w:val="24"/>
        </w:rPr>
        <w:t xml:space="preserve"> в неделю (34</w:t>
      </w:r>
      <w:r w:rsidRPr="00A54BE7">
        <w:rPr>
          <w:rFonts w:ascii="Times New Roman" w:eastAsia="Times New Roman" w:hAnsi="Times New Roman" w:cs="Times New Roman"/>
          <w:color w:val="000000" w:themeColor="text1"/>
          <w:sz w:val="24"/>
          <w:szCs w:val="24"/>
        </w:rPr>
        <w:t xml:space="preserve"> учебные недели):</w:t>
      </w:r>
      <w:r>
        <w:rPr>
          <w:rFonts w:ascii="Times New Roman" w:hAnsi="Times New Roman" w:cs="Times New Roman"/>
          <w:sz w:val="24"/>
          <w:szCs w:val="24"/>
        </w:rPr>
        <w:t xml:space="preserve"> -34 часа, а авторская программа</w:t>
      </w:r>
      <w:proofErr w:type="gramStart"/>
      <w:r w:rsidR="00FD1281">
        <w:rPr>
          <w:rFonts w:ascii="Times New Roman" w:hAnsi="Times New Roman" w:cs="Times New Roman"/>
          <w:color w:val="000000" w:themeColor="text1"/>
          <w:sz w:val="24"/>
          <w:szCs w:val="24"/>
        </w:rPr>
        <w:t>«Ф</w:t>
      </w:r>
      <w:proofErr w:type="gramEnd"/>
      <w:r w:rsidR="00FD1281">
        <w:rPr>
          <w:rFonts w:ascii="Times New Roman" w:hAnsi="Times New Roman" w:cs="Times New Roman"/>
          <w:color w:val="000000" w:themeColor="text1"/>
          <w:sz w:val="24"/>
          <w:szCs w:val="24"/>
        </w:rPr>
        <w:t>инансовая грамотность</w:t>
      </w:r>
      <w:r w:rsidRPr="00424E06">
        <w:rPr>
          <w:rFonts w:ascii="Times New Roman" w:hAnsi="Times New Roman" w:cs="Times New Roman"/>
          <w:color w:val="000000" w:themeColor="text1"/>
          <w:sz w:val="24"/>
          <w:szCs w:val="24"/>
        </w:rPr>
        <w:t>»</w:t>
      </w:r>
      <w:r w:rsidR="00FD1281">
        <w:rPr>
          <w:rFonts w:ascii="Times New Roman" w:hAnsi="Times New Roman" w:cs="Times New Roman"/>
          <w:color w:val="000000" w:themeColor="text1"/>
          <w:sz w:val="24"/>
          <w:szCs w:val="24"/>
        </w:rPr>
        <w:t xml:space="preserve"> предусматривает 34</w:t>
      </w:r>
      <w:r>
        <w:rPr>
          <w:rFonts w:ascii="Times New Roman" w:hAnsi="Times New Roman" w:cs="Times New Roman"/>
          <w:color w:val="000000" w:themeColor="text1"/>
          <w:sz w:val="24"/>
          <w:szCs w:val="24"/>
        </w:rPr>
        <w:t xml:space="preserve"> часовое изучение </w:t>
      </w:r>
      <w:r w:rsidR="00B07B3B">
        <w:rPr>
          <w:rFonts w:ascii="Times New Roman" w:hAnsi="Times New Roman" w:cs="Times New Roman"/>
          <w:color w:val="000000" w:themeColor="text1"/>
          <w:sz w:val="24"/>
          <w:szCs w:val="24"/>
        </w:rPr>
        <w:t>в 5</w:t>
      </w:r>
      <w:r w:rsidR="0044704C">
        <w:rPr>
          <w:rFonts w:ascii="Times New Roman" w:hAnsi="Times New Roman" w:cs="Times New Roman"/>
          <w:color w:val="000000" w:themeColor="text1"/>
          <w:sz w:val="24"/>
          <w:szCs w:val="24"/>
        </w:rPr>
        <w:t xml:space="preserve"> классе -(17ч) </w:t>
      </w:r>
      <w:r w:rsidR="00B07B3B">
        <w:rPr>
          <w:rFonts w:ascii="Times New Roman" w:hAnsi="Times New Roman" w:cs="Times New Roman"/>
          <w:color w:val="000000" w:themeColor="text1"/>
          <w:sz w:val="24"/>
          <w:szCs w:val="24"/>
        </w:rPr>
        <w:t>-6</w:t>
      </w:r>
      <w:r w:rsidR="0044704C">
        <w:rPr>
          <w:rFonts w:ascii="Times New Roman" w:hAnsi="Times New Roman" w:cs="Times New Roman"/>
          <w:color w:val="000000" w:themeColor="text1"/>
          <w:sz w:val="24"/>
          <w:szCs w:val="24"/>
        </w:rPr>
        <w:t xml:space="preserve">классе  (17ч) </w:t>
      </w:r>
      <w:r>
        <w:rPr>
          <w:rFonts w:ascii="Times New Roman" w:hAnsi="Times New Roman" w:cs="Times New Roman"/>
          <w:color w:val="000000" w:themeColor="text1"/>
          <w:sz w:val="24"/>
          <w:szCs w:val="24"/>
        </w:rPr>
        <w:t>-</w:t>
      </w:r>
      <w:r>
        <w:rPr>
          <w:rFonts w:ascii="Times New Roman" w:hAnsi="Times New Roman" w:cs="Times New Roman"/>
          <w:sz w:val="24"/>
          <w:szCs w:val="24"/>
        </w:rPr>
        <w:t xml:space="preserve">  в связи с этим в программу </w:t>
      </w:r>
      <w:r w:rsidRPr="00B20DEF">
        <w:rPr>
          <w:rFonts w:ascii="Times New Roman" w:hAnsi="Times New Roman" w:cs="Times New Roman"/>
          <w:b/>
          <w:sz w:val="24"/>
          <w:szCs w:val="24"/>
        </w:rPr>
        <w:t>внесены изменения:</w:t>
      </w:r>
      <w:r>
        <w:rPr>
          <w:rFonts w:ascii="Times New Roman" w:hAnsi="Times New Roman" w:cs="Times New Roman"/>
          <w:sz w:val="24"/>
          <w:szCs w:val="24"/>
        </w:rPr>
        <w:t xml:space="preserve"> объединено изучение </w:t>
      </w:r>
      <w:r w:rsidR="00B07B3B">
        <w:rPr>
          <w:rFonts w:ascii="Times New Roman" w:hAnsi="Times New Roman" w:cs="Times New Roman"/>
          <w:sz w:val="24"/>
          <w:szCs w:val="24"/>
        </w:rPr>
        <w:t>в 5 и 6</w:t>
      </w:r>
      <w:r w:rsidR="00FD1281">
        <w:rPr>
          <w:rFonts w:ascii="Times New Roman" w:hAnsi="Times New Roman" w:cs="Times New Roman"/>
          <w:sz w:val="24"/>
          <w:szCs w:val="24"/>
        </w:rPr>
        <w:t xml:space="preserve"> классах.</w:t>
      </w:r>
    </w:p>
    <w:p w:rsidR="00D9192F" w:rsidRPr="00D12F94" w:rsidRDefault="00B07B3B" w:rsidP="00CC4298">
      <w:pPr>
        <w:pStyle w:val="text"/>
        <w:shd w:val="clear" w:color="auto" w:fill="FFFFFF"/>
        <w:spacing w:before="0" w:beforeAutospacing="0" w:after="0" w:afterAutospacing="0"/>
        <w:ind w:firstLine="709"/>
        <w:jc w:val="both"/>
      </w:pPr>
      <w:r>
        <w:t>В 5</w:t>
      </w:r>
      <w:r w:rsidR="00D9192F" w:rsidRPr="00D12F94">
        <w:t xml:space="preserve"> классах</w:t>
      </w:r>
      <w:r>
        <w:t xml:space="preserve"> дети обучаются в возрасте 11-12 </w:t>
      </w:r>
      <w:r w:rsidR="00D9192F" w:rsidRPr="00D12F94">
        <w:t>лет, когда с правовой точки зрения они обретают часть прав и обязанностей, в том числе в финансовой сфере. Поэтому становится необходимым обучить подростков тем умениям, которые будут нужны для оптимального поведения в современных условиях финансового мира.</w:t>
      </w:r>
    </w:p>
    <w:p w:rsidR="00D9192F" w:rsidRPr="00D12F94" w:rsidRDefault="00D9192F" w:rsidP="00CC4298">
      <w:pPr>
        <w:pStyle w:val="text"/>
        <w:shd w:val="clear" w:color="auto" w:fill="FFFFFF"/>
        <w:spacing w:before="0" w:beforeAutospacing="0" w:after="0" w:afterAutospacing="0"/>
        <w:ind w:firstLine="709"/>
        <w:jc w:val="both"/>
      </w:pPr>
      <w:r w:rsidRPr="00D12F94">
        <w:t>В данном курсе вопросы бюджетирования рассматриваются на более сложном уровне, нежели в предыдущих классах, исследуются вопросы долгосрочного планирования бюджета семьи и особое внимание уделяется планированию личного бюджета.</w:t>
      </w:r>
    </w:p>
    <w:p w:rsidR="00D9192F" w:rsidRPr="00D12F94" w:rsidRDefault="00D9192F" w:rsidP="00CC4298">
      <w:pPr>
        <w:pStyle w:val="text"/>
        <w:shd w:val="clear" w:color="auto" w:fill="FFFFFF"/>
        <w:spacing w:before="0" w:beforeAutospacing="0" w:after="0" w:afterAutospacing="0"/>
        <w:ind w:firstLine="709"/>
        <w:jc w:val="both"/>
      </w:pPr>
      <w:r w:rsidRPr="00D12F94">
        <w:lastRenderedPageBreak/>
        <w:t>Значительное внимание в курсе уделяется формированию компетенции поиска, подбора, анализа и интерпретации финансовой информации из различных источников, как на электронных, так и на бумажных носителях.</w:t>
      </w:r>
    </w:p>
    <w:p w:rsidR="00D9192F" w:rsidRPr="00D12F94" w:rsidRDefault="00D9192F" w:rsidP="00CC4298">
      <w:pPr>
        <w:pStyle w:val="text"/>
        <w:shd w:val="clear" w:color="auto" w:fill="FFFFFF"/>
        <w:spacing w:before="0" w:beforeAutospacing="0" w:after="0" w:afterAutospacing="0"/>
        <w:ind w:firstLine="709"/>
        <w:jc w:val="both"/>
      </w:pPr>
      <w:r w:rsidRPr="00D12F94">
        <w:t>Большая часть времени отводится на практическую деятельность для получения опыта действий в расширенном круге (по сравнению с предыдущими классами) финансовых отношений.</w:t>
      </w:r>
    </w:p>
    <w:p w:rsidR="0044704C" w:rsidRDefault="00522724" w:rsidP="00CC4298">
      <w:pPr>
        <w:pStyle w:val="a4"/>
        <w:ind w:firstLine="709"/>
        <w:jc w:val="both"/>
        <w:rPr>
          <w:rFonts w:ascii="Times New Roman" w:hAnsi="Times New Roman" w:cs="Times New Roman"/>
          <w:b/>
          <w:color w:val="000000" w:themeColor="text1"/>
          <w:sz w:val="24"/>
        </w:rPr>
      </w:pPr>
      <w:r w:rsidRPr="002F76CE">
        <w:rPr>
          <w:rFonts w:ascii="Times New Roman" w:hAnsi="Times New Roman" w:cs="Times New Roman"/>
          <w:b/>
          <w:sz w:val="24"/>
        </w:rPr>
        <w:t>Формы организации учебного процесса:</w:t>
      </w:r>
      <w:r>
        <w:rPr>
          <w:rFonts w:ascii="Times New Roman" w:hAnsi="Times New Roman" w:cs="Times New Roman"/>
          <w:sz w:val="24"/>
        </w:rPr>
        <w:t xml:space="preserve"> круглый стол, лабораторная работа, урок- конференция, презентация, викторина, КТД,  консультации, проектная и исследовательская деятельность, использование интернет </w:t>
      </w:r>
      <w:proofErr w:type="gramStart"/>
      <w:r w:rsidR="0044704C">
        <w:rPr>
          <w:rFonts w:ascii="Times New Roman" w:hAnsi="Times New Roman" w:cs="Times New Roman"/>
          <w:sz w:val="24"/>
        </w:rPr>
        <w:t>–</w:t>
      </w:r>
      <w:r>
        <w:rPr>
          <w:rFonts w:ascii="Times New Roman" w:hAnsi="Times New Roman" w:cs="Times New Roman"/>
          <w:sz w:val="24"/>
        </w:rPr>
        <w:t>т</w:t>
      </w:r>
      <w:proofErr w:type="gramEnd"/>
      <w:r>
        <w:rPr>
          <w:rFonts w:ascii="Times New Roman" w:hAnsi="Times New Roman" w:cs="Times New Roman"/>
          <w:sz w:val="24"/>
        </w:rPr>
        <w:t>ехнолог</w:t>
      </w:r>
      <w:r w:rsidR="0044704C">
        <w:rPr>
          <w:rFonts w:ascii="Times New Roman" w:hAnsi="Times New Roman" w:cs="Times New Roman"/>
          <w:sz w:val="24"/>
        </w:rPr>
        <w:t>ий.</w:t>
      </w:r>
    </w:p>
    <w:p w:rsidR="0036229E" w:rsidRPr="001A67B7" w:rsidRDefault="0044704C" w:rsidP="0036229E">
      <w:pPr>
        <w:pStyle w:val="a4"/>
        <w:ind w:firstLine="709"/>
        <w:jc w:val="both"/>
        <w:rPr>
          <w:rFonts w:ascii="Times New Roman" w:hAnsi="Times New Roman" w:cs="Times New Roman"/>
          <w:sz w:val="24"/>
        </w:rPr>
      </w:pPr>
      <w:r>
        <w:rPr>
          <w:rFonts w:ascii="Times New Roman" w:hAnsi="Times New Roman" w:cs="Times New Roman"/>
          <w:b/>
          <w:color w:val="000000" w:themeColor="text1"/>
          <w:sz w:val="24"/>
        </w:rPr>
        <w:t>Б</w:t>
      </w:r>
      <w:r w:rsidR="00522724" w:rsidRPr="003C083E">
        <w:rPr>
          <w:rFonts w:ascii="Times New Roman" w:hAnsi="Times New Roman" w:cs="Times New Roman"/>
          <w:b/>
          <w:color w:val="000000" w:themeColor="text1"/>
          <w:sz w:val="24"/>
        </w:rPr>
        <w:t>азовые формы учебных заня</w:t>
      </w:r>
      <w:r w:rsidR="00522724" w:rsidRPr="003C083E">
        <w:rPr>
          <w:rFonts w:ascii="Times New Roman" w:hAnsi="Times New Roman" w:cs="Times New Roman"/>
          <w:b/>
          <w:color w:val="000000" w:themeColor="text1"/>
          <w:sz w:val="24"/>
        </w:rPr>
        <w:softHyphen/>
        <w:t>тий:</w:t>
      </w:r>
      <w:r w:rsidR="00522724" w:rsidRPr="003C083E">
        <w:rPr>
          <w:rFonts w:ascii="Times New Roman" w:hAnsi="Times New Roman" w:cs="Times New Roman"/>
          <w:color w:val="000000" w:themeColor="text1"/>
          <w:sz w:val="24"/>
        </w:rPr>
        <w:t xml:space="preserve"> – </w:t>
      </w:r>
      <w:r>
        <w:rPr>
          <w:rFonts w:ascii="Times New Roman" w:hAnsi="Times New Roman" w:cs="Times New Roman"/>
          <w:sz w:val="24"/>
        </w:rPr>
        <w:t xml:space="preserve">лекция-беседа или диалог с аудиторией, практикум, игра, занятие </w:t>
      </w:r>
      <w:proofErr w:type="gramStart"/>
      <w:r>
        <w:rPr>
          <w:rFonts w:ascii="Times New Roman" w:hAnsi="Times New Roman" w:cs="Times New Roman"/>
          <w:sz w:val="24"/>
        </w:rPr>
        <w:t>–п</w:t>
      </w:r>
      <w:proofErr w:type="gramEnd"/>
      <w:r>
        <w:rPr>
          <w:rFonts w:ascii="Times New Roman" w:hAnsi="Times New Roman" w:cs="Times New Roman"/>
          <w:sz w:val="24"/>
        </w:rPr>
        <w:t>резентация учебных достижений</w:t>
      </w:r>
      <w:r w:rsidR="00522724" w:rsidRPr="00940EBD">
        <w:rPr>
          <w:rFonts w:ascii="Times New Roman" w:hAnsi="Times New Roman" w:cs="Times New Roman"/>
          <w:sz w:val="24"/>
        </w:rPr>
        <w:t>групповые и индивидуал</w:t>
      </w:r>
      <w:r w:rsidR="0036229E">
        <w:rPr>
          <w:rFonts w:ascii="Times New Roman" w:hAnsi="Times New Roman" w:cs="Times New Roman"/>
          <w:sz w:val="24"/>
        </w:rPr>
        <w:t>ьные занятия</w:t>
      </w:r>
    </w:p>
    <w:p w:rsidR="001A67B7" w:rsidRPr="001A67B7" w:rsidRDefault="001A67B7" w:rsidP="0036229E">
      <w:pPr>
        <w:spacing w:after="0" w:line="240" w:lineRule="auto"/>
        <w:jc w:val="both"/>
        <w:rPr>
          <w:rFonts w:ascii="Times New Roman" w:hAnsi="Times New Roman" w:cs="Times New Roman"/>
          <w:sz w:val="24"/>
        </w:rPr>
        <w:sectPr w:rsidR="001A67B7" w:rsidRPr="001A67B7" w:rsidSect="00CC4298">
          <w:pgSz w:w="16839" w:h="11907" w:orient="landscape" w:code="9"/>
          <w:pgMar w:top="1134" w:right="850" w:bottom="1134" w:left="1701" w:header="0" w:footer="0" w:gutter="0"/>
          <w:cols w:space="720"/>
          <w:docGrid w:linePitch="299"/>
        </w:sectPr>
      </w:pPr>
    </w:p>
    <w:p w:rsidR="001A67B7" w:rsidRPr="00F83E3B" w:rsidRDefault="001A67B7" w:rsidP="00CC4298">
      <w:pPr>
        <w:pStyle w:val="a7"/>
        <w:ind w:left="0" w:firstLine="709"/>
        <w:jc w:val="center"/>
        <w:rPr>
          <w:rFonts w:ascii="Times New Roman" w:hAnsi="Times New Roman" w:cs="Times New Roman"/>
          <w:b/>
        </w:rPr>
      </w:pPr>
      <w:r w:rsidRPr="00F83E3B">
        <w:rPr>
          <w:rFonts w:ascii="Times New Roman" w:hAnsi="Times New Roman" w:cs="Times New Roman"/>
          <w:b/>
        </w:rPr>
        <w:lastRenderedPageBreak/>
        <w:t xml:space="preserve">Требования к уровню подготовки </w:t>
      </w:r>
      <w:proofErr w:type="gramStart"/>
      <w:r w:rsidRPr="00F83E3B">
        <w:rPr>
          <w:rFonts w:ascii="Times New Roman" w:hAnsi="Times New Roman" w:cs="Times New Roman"/>
          <w:b/>
        </w:rPr>
        <w:t>обучающихся</w:t>
      </w:r>
      <w:proofErr w:type="gramEnd"/>
    </w:p>
    <w:p w:rsidR="00546AE0" w:rsidRPr="00F83E3B" w:rsidRDefault="00546AE0" w:rsidP="00CC4298">
      <w:pPr>
        <w:pStyle w:val="a7"/>
        <w:ind w:left="0" w:firstLine="709"/>
        <w:jc w:val="center"/>
        <w:rPr>
          <w:rFonts w:ascii="Times New Roman" w:hAnsi="Times New Roman" w:cs="Times New Roman"/>
          <w:b/>
        </w:rPr>
      </w:pPr>
    </w:p>
    <w:p w:rsidR="00546AE0" w:rsidRDefault="00546AE0" w:rsidP="00CC4298">
      <w:pPr>
        <w:pStyle w:val="a7"/>
        <w:ind w:left="0" w:firstLine="709"/>
        <w:jc w:val="center"/>
        <w:rPr>
          <w:rFonts w:ascii="Times New Roman" w:hAnsi="Times New Roman" w:cs="Times New Roman"/>
          <w:b/>
          <w:sz w:val="22"/>
        </w:rPr>
      </w:pPr>
    </w:p>
    <w:p w:rsidR="00546AE0" w:rsidRPr="00546AE0" w:rsidRDefault="00546AE0" w:rsidP="00546AE0">
      <w:pPr>
        <w:pStyle w:val="a7"/>
        <w:ind w:left="0" w:firstLine="709"/>
        <w:jc w:val="both"/>
        <w:rPr>
          <w:rFonts w:ascii="Times New Roman" w:eastAsia="Arial Unicode MS" w:hAnsi="Times New Roman" w:cs="Times New Roman"/>
          <w:b/>
        </w:rPr>
      </w:pPr>
      <w:r w:rsidRPr="00546AE0">
        <w:rPr>
          <w:rFonts w:ascii="Times New Roman" w:eastAsia="Arial Unicode MS" w:hAnsi="Times New Roman" w:cs="Times New Roman"/>
          <w:b/>
        </w:rPr>
        <w:t>Личностными результатами изучения курса «Финансовая грамотность» являются:</w:t>
      </w:r>
    </w:p>
    <w:p w:rsidR="00546AE0" w:rsidRPr="00546AE0" w:rsidRDefault="00546AE0" w:rsidP="00546AE0">
      <w:pPr>
        <w:pStyle w:val="a7"/>
        <w:ind w:left="0" w:firstLine="709"/>
        <w:jc w:val="both"/>
        <w:rPr>
          <w:rFonts w:ascii="Times New Roman" w:eastAsia="Arial Unicode MS" w:hAnsi="Times New Roman" w:cs="Times New Roman"/>
          <w:b/>
        </w:rPr>
      </w:pP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 осознание себя как члена семьи, общества и государства;</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понимание экономических проблем семьи и участие в их обсуждении; понимание финансовых связей семьи и государства; - овладение начальными навыками адаптации в мире финансовых отношений: сопоставление доходов и расходов, расчёт процентов, сопоставление доходности вложений на простых примерах; </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развитие самостоятельности и личной ответственности за свои поступки; планирование собственного бюджета, предложение вариантов собственного заработка; - развитие навыков сотрудничества с взрослыми и сверстниками в разных игровых и реальных экономических ситуациях; </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участие в принятии решений о семейном бюджете. </w:t>
      </w:r>
    </w:p>
    <w:p w:rsidR="00546AE0" w:rsidRDefault="00546AE0" w:rsidP="00546AE0">
      <w:pPr>
        <w:pStyle w:val="a7"/>
        <w:ind w:left="0" w:firstLine="709"/>
        <w:jc w:val="both"/>
        <w:rPr>
          <w:rFonts w:ascii="Times New Roman" w:eastAsia="Arial Unicode MS" w:hAnsi="Times New Roman" w:cs="Times New Roman"/>
        </w:rPr>
      </w:pPr>
    </w:p>
    <w:p w:rsidR="00546AE0" w:rsidRPr="00546AE0" w:rsidRDefault="00546AE0" w:rsidP="00546AE0">
      <w:pPr>
        <w:pStyle w:val="a7"/>
        <w:ind w:left="0" w:firstLine="709"/>
        <w:jc w:val="both"/>
        <w:rPr>
          <w:rFonts w:ascii="Times New Roman" w:eastAsia="Arial Unicode MS" w:hAnsi="Times New Roman" w:cs="Times New Roman"/>
          <w:b/>
        </w:rPr>
      </w:pPr>
      <w:proofErr w:type="spellStart"/>
      <w:r w:rsidRPr="00546AE0">
        <w:rPr>
          <w:rFonts w:ascii="Times New Roman" w:eastAsia="Arial Unicode MS" w:hAnsi="Times New Roman" w:cs="Times New Roman"/>
          <w:b/>
        </w:rPr>
        <w:t>Метапредметными</w:t>
      </w:r>
      <w:proofErr w:type="spellEnd"/>
      <w:r w:rsidRPr="00546AE0">
        <w:rPr>
          <w:rFonts w:ascii="Times New Roman" w:eastAsia="Arial Unicode MS" w:hAnsi="Times New Roman" w:cs="Times New Roman"/>
          <w:b/>
        </w:rPr>
        <w:t xml:space="preserve"> результатами изучения курса «Финансовая грамотность» являются: </w:t>
      </w:r>
    </w:p>
    <w:p w:rsidR="00546AE0" w:rsidRPr="00546AE0" w:rsidRDefault="00546AE0" w:rsidP="00546AE0">
      <w:pPr>
        <w:pStyle w:val="a7"/>
        <w:ind w:left="0" w:firstLine="709"/>
        <w:jc w:val="both"/>
        <w:rPr>
          <w:rFonts w:ascii="Times New Roman" w:eastAsia="Arial Unicode MS" w:hAnsi="Times New Roman" w:cs="Times New Roman"/>
          <w:b/>
        </w:rPr>
      </w:pPr>
    </w:p>
    <w:p w:rsidR="00546AE0" w:rsidRPr="00546AE0" w:rsidRDefault="00546AE0" w:rsidP="00A96E22">
      <w:pPr>
        <w:pStyle w:val="a7"/>
        <w:ind w:left="0" w:firstLine="0"/>
        <w:jc w:val="both"/>
        <w:rPr>
          <w:rFonts w:ascii="Times New Roman" w:eastAsia="Arial Unicode MS" w:hAnsi="Times New Roman" w:cs="Times New Roman"/>
          <w:b/>
        </w:rPr>
      </w:pPr>
      <w:r w:rsidRPr="00546AE0">
        <w:rPr>
          <w:rFonts w:ascii="Times New Roman" w:eastAsia="Arial Unicode MS" w:hAnsi="Times New Roman" w:cs="Times New Roman"/>
          <w:b/>
        </w:rPr>
        <w:t>Познавательные:</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 освоение способов решения проблем творческого и поискового характера; </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использование различных способов поиска, сбора, обработки, анализа, организации, передачи и интерпретации информации; поиск информации в газетах, журналах, на интернет-сайтах и проведение простых опросов и интервью; </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формирование умений представлять информацию в зависимости от поставленных задач в виде таблицы, схемы, графика, диаграммы, диаграммы связей (</w:t>
      </w:r>
      <w:proofErr w:type="gramStart"/>
      <w:r w:rsidRPr="00546AE0">
        <w:rPr>
          <w:rFonts w:ascii="Times New Roman" w:eastAsia="Arial Unicode MS" w:hAnsi="Times New Roman" w:cs="Times New Roman"/>
        </w:rPr>
        <w:t>интеллект-карты</w:t>
      </w:r>
      <w:proofErr w:type="gramEnd"/>
      <w:r w:rsidRPr="00546AE0">
        <w:rPr>
          <w:rFonts w:ascii="Times New Roman" w:eastAsia="Arial Unicode MS" w:hAnsi="Times New Roman" w:cs="Times New Roman"/>
        </w:rPr>
        <w:t xml:space="preserve">); </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овладение логическими действиями сравнения, анализа, синтеза, обобщения, классификации, установления аналогий и причинно- следственных связей, построения рассуждений, отнесения к известным понятиям; </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овладение базовыми предметными и </w:t>
      </w:r>
      <w:proofErr w:type="spellStart"/>
      <w:r w:rsidRPr="00546AE0">
        <w:rPr>
          <w:rFonts w:ascii="Times New Roman" w:eastAsia="Arial Unicode MS" w:hAnsi="Times New Roman" w:cs="Times New Roman"/>
        </w:rPr>
        <w:t>межпредметными</w:t>
      </w:r>
      <w:proofErr w:type="spellEnd"/>
      <w:r w:rsidRPr="00546AE0">
        <w:rPr>
          <w:rFonts w:ascii="Times New Roman" w:eastAsia="Arial Unicode MS" w:hAnsi="Times New Roman" w:cs="Times New Roman"/>
        </w:rPr>
        <w:t xml:space="preserve"> понятиями. Регулятивные: - понимание цели своих действий; - планирование действия с помощью учителя и самостоятельно; </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проявление познавательной и творческой инициативы;</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 оценка правильности выполнения действий; самооценка и </w:t>
      </w:r>
      <w:proofErr w:type="spellStart"/>
      <w:r w:rsidRPr="00546AE0">
        <w:rPr>
          <w:rFonts w:ascii="Times New Roman" w:eastAsia="Arial Unicode MS" w:hAnsi="Times New Roman" w:cs="Times New Roman"/>
        </w:rPr>
        <w:t>взаимооценка</w:t>
      </w:r>
      <w:proofErr w:type="spellEnd"/>
      <w:r w:rsidRPr="00546AE0">
        <w:rPr>
          <w:rFonts w:ascii="Times New Roman" w:eastAsia="Arial Unicode MS" w:hAnsi="Times New Roman" w:cs="Times New Roman"/>
        </w:rPr>
        <w:t xml:space="preserve">; </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адекватное восприятие предложений товарищей, учителей, родителей. </w:t>
      </w:r>
    </w:p>
    <w:p w:rsidR="00A96E22" w:rsidRDefault="00A96E22" w:rsidP="00546AE0">
      <w:pPr>
        <w:pStyle w:val="a7"/>
        <w:ind w:left="0" w:firstLine="709"/>
        <w:jc w:val="both"/>
        <w:rPr>
          <w:rFonts w:ascii="Times New Roman" w:eastAsia="Arial Unicode MS" w:hAnsi="Times New Roman" w:cs="Times New Roman"/>
          <w:b/>
        </w:rPr>
      </w:pPr>
    </w:p>
    <w:p w:rsidR="00546AE0" w:rsidRDefault="00546AE0" w:rsidP="00546AE0">
      <w:pPr>
        <w:pStyle w:val="a7"/>
        <w:ind w:left="0" w:firstLine="709"/>
        <w:jc w:val="both"/>
        <w:rPr>
          <w:rFonts w:ascii="Times New Roman" w:eastAsia="Arial Unicode MS" w:hAnsi="Times New Roman" w:cs="Times New Roman"/>
          <w:b/>
        </w:rPr>
      </w:pPr>
      <w:r w:rsidRPr="00546AE0">
        <w:rPr>
          <w:rFonts w:ascii="Times New Roman" w:eastAsia="Arial Unicode MS" w:hAnsi="Times New Roman" w:cs="Times New Roman"/>
          <w:b/>
        </w:rPr>
        <w:t>Коммуникативные:</w:t>
      </w:r>
    </w:p>
    <w:p w:rsidR="00A96E22" w:rsidRPr="00546AE0" w:rsidRDefault="00A96E22" w:rsidP="00546AE0">
      <w:pPr>
        <w:pStyle w:val="a7"/>
        <w:ind w:left="0" w:firstLine="709"/>
        <w:jc w:val="both"/>
        <w:rPr>
          <w:rFonts w:ascii="Times New Roman" w:eastAsia="Arial Unicode MS" w:hAnsi="Times New Roman" w:cs="Times New Roman"/>
          <w:b/>
        </w:rPr>
      </w:pP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 составление текстов в устной и письменной формах;</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 готовность слушать собеседника и вести диалог;</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 готовность признавать возможность существования различных точек зрения и права каждого иметь свою;</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lastRenderedPageBreak/>
        <w:t xml:space="preserve"> - умение излагать своё мнение, аргументировать свою точку зрения и давать оценку событий; </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адекватно оценивать собственное поведение и поведение окружающих. </w:t>
      </w:r>
    </w:p>
    <w:p w:rsidR="00A96E22" w:rsidRDefault="00A96E22" w:rsidP="00546AE0">
      <w:pPr>
        <w:pStyle w:val="a7"/>
        <w:ind w:left="0" w:firstLine="709"/>
        <w:jc w:val="both"/>
        <w:rPr>
          <w:rFonts w:ascii="Times New Roman" w:eastAsia="Arial Unicode MS" w:hAnsi="Times New Roman" w:cs="Times New Roman"/>
          <w:b/>
        </w:rPr>
      </w:pPr>
    </w:p>
    <w:p w:rsidR="00546AE0" w:rsidRDefault="00546AE0" w:rsidP="00546AE0">
      <w:pPr>
        <w:pStyle w:val="a7"/>
        <w:ind w:left="0" w:firstLine="709"/>
        <w:jc w:val="both"/>
        <w:rPr>
          <w:rFonts w:ascii="Times New Roman" w:eastAsia="Arial Unicode MS" w:hAnsi="Times New Roman" w:cs="Times New Roman"/>
          <w:b/>
        </w:rPr>
      </w:pPr>
      <w:r w:rsidRPr="00546AE0">
        <w:rPr>
          <w:rFonts w:ascii="Times New Roman" w:eastAsia="Arial Unicode MS" w:hAnsi="Times New Roman" w:cs="Times New Roman"/>
          <w:b/>
        </w:rPr>
        <w:t xml:space="preserve">Предметными результатами изучения курса «Финансовая грамотность» являются: </w:t>
      </w:r>
    </w:p>
    <w:p w:rsidR="00A96E22" w:rsidRPr="00546AE0" w:rsidRDefault="00A96E22" w:rsidP="00546AE0">
      <w:pPr>
        <w:pStyle w:val="a7"/>
        <w:ind w:left="0" w:firstLine="709"/>
        <w:jc w:val="both"/>
        <w:rPr>
          <w:rFonts w:ascii="Times New Roman" w:eastAsia="Arial Unicode MS" w:hAnsi="Times New Roman" w:cs="Times New Roman"/>
          <w:b/>
        </w:rPr>
      </w:pP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понимание основных принципов экономической жизни общества: представление о роли денег в семье и обществе, о причинах и последствиях изменения доходов и расходов семьи, о роли государства в экономике семьи;</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 понимание и правильное использование экономических терминов; </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освоение приёмов работы с экономической информацией, её осмысление; проведение простых финансовых расчётов; </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приобретение знаний и опыта применения полученных знаний и умений для решения типичных задач в области семейной экономики: знание источников доходов и направлений расходов семьи и умение составлять простой семейный бюджет; знание направлений инвестирования и способов сравнения результатов на простых примерах; </w:t>
      </w:r>
    </w:p>
    <w:p w:rsidR="00546AE0" w:rsidRDefault="00546AE0" w:rsidP="00546AE0">
      <w:pPr>
        <w:pStyle w:val="a7"/>
        <w:ind w:left="0" w:firstLine="709"/>
        <w:jc w:val="both"/>
        <w:rPr>
          <w:rFonts w:ascii="Times New Roman" w:eastAsia="Arial Unicode MS" w:hAnsi="Times New Roman" w:cs="Times New Roman"/>
        </w:rPr>
      </w:pPr>
      <w:r w:rsidRPr="00546AE0">
        <w:rPr>
          <w:rFonts w:ascii="Times New Roman" w:eastAsia="Arial Unicode MS" w:hAnsi="Times New Roman" w:cs="Times New Roman"/>
        </w:rPr>
        <w:t xml:space="preserve">- развитие способностей учащихся делать необходимые выводы и давать обоснованные оценки экономических ситуаций, определение элементарных проблем в области семейных финансов и нахождение путей их решения; </w:t>
      </w:r>
    </w:p>
    <w:p w:rsidR="00546AE0" w:rsidRPr="00546AE0" w:rsidRDefault="00546AE0" w:rsidP="00546AE0">
      <w:pPr>
        <w:pStyle w:val="a7"/>
        <w:ind w:left="0" w:firstLine="709"/>
        <w:jc w:val="both"/>
        <w:rPr>
          <w:rFonts w:ascii="Times New Roman" w:eastAsia="Arial Unicode MS" w:hAnsi="Times New Roman" w:cs="Times New Roman"/>
          <w:b/>
        </w:rPr>
      </w:pPr>
      <w:r w:rsidRPr="00546AE0">
        <w:rPr>
          <w:rFonts w:ascii="Times New Roman" w:eastAsia="Arial Unicode MS" w:hAnsi="Times New Roman" w:cs="Times New Roman"/>
        </w:rPr>
        <w:t>- развитие кругозора в области экономической жизни общества и формирование познавательного интереса к изучению общественных дисциплин.</w:t>
      </w:r>
    </w:p>
    <w:p w:rsidR="00546AE0" w:rsidRPr="00546AE0" w:rsidRDefault="00546AE0" w:rsidP="00546AE0">
      <w:pPr>
        <w:pStyle w:val="a7"/>
        <w:ind w:left="0" w:firstLine="709"/>
        <w:jc w:val="both"/>
        <w:rPr>
          <w:rFonts w:ascii="Times New Roman" w:eastAsia="Arial Unicode MS" w:hAnsi="Times New Roman" w:cs="Times New Roman"/>
          <w:b/>
        </w:rPr>
      </w:pPr>
    </w:p>
    <w:p w:rsidR="00546AE0" w:rsidRPr="00546AE0" w:rsidRDefault="00546AE0" w:rsidP="00546AE0">
      <w:pPr>
        <w:pStyle w:val="a7"/>
        <w:ind w:left="0" w:firstLine="709"/>
        <w:jc w:val="both"/>
        <w:rPr>
          <w:rFonts w:ascii="Times New Roman" w:eastAsia="Arial Unicode MS" w:hAnsi="Times New Roman" w:cs="Times New Roman"/>
          <w:b/>
        </w:rPr>
      </w:pPr>
    </w:p>
    <w:p w:rsidR="00546AE0" w:rsidRPr="00546AE0" w:rsidRDefault="00546AE0" w:rsidP="00546AE0">
      <w:pPr>
        <w:pStyle w:val="a7"/>
        <w:ind w:left="0" w:firstLine="709"/>
        <w:jc w:val="both"/>
        <w:rPr>
          <w:rFonts w:ascii="Times New Roman" w:eastAsia="Arial Unicode MS" w:hAnsi="Times New Roman" w:cs="Times New Roman"/>
          <w:b/>
        </w:rPr>
      </w:pPr>
    </w:p>
    <w:p w:rsidR="00546AE0" w:rsidRPr="00546AE0" w:rsidRDefault="00546AE0" w:rsidP="00546AE0">
      <w:pPr>
        <w:pStyle w:val="a7"/>
        <w:ind w:left="0" w:firstLine="709"/>
        <w:jc w:val="both"/>
        <w:rPr>
          <w:rFonts w:ascii="Times New Roman" w:eastAsia="Arial Unicode MS" w:hAnsi="Times New Roman" w:cs="Times New Roman"/>
          <w:b/>
        </w:rPr>
      </w:pPr>
    </w:p>
    <w:p w:rsidR="00546AE0" w:rsidRPr="00546AE0" w:rsidRDefault="00546AE0" w:rsidP="00546AE0">
      <w:pPr>
        <w:pStyle w:val="a7"/>
        <w:ind w:left="0" w:firstLine="709"/>
        <w:jc w:val="both"/>
        <w:rPr>
          <w:rFonts w:ascii="Times New Roman" w:eastAsia="Arial Unicode MS" w:hAnsi="Times New Roman" w:cs="Times New Roman"/>
          <w:b/>
        </w:rPr>
      </w:pPr>
    </w:p>
    <w:p w:rsidR="00546AE0" w:rsidRPr="00546AE0" w:rsidRDefault="00546AE0" w:rsidP="00546AE0">
      <w:pPr>
        <w:pStyle w:val="a7"/>
        <w:ind w:left="0" w:firstLine="709"/>
        <w:jc w:val="both"/>
        <w:rPr>
          <w:rFonts w:ascii="Times New Roman" w:eastAsia="Arial Unicode MS" w:hAnsi="Times New Roman" w:cs="Times New Roman"/>
          <w:b/>
        </w:rPr>
      </w:pPr>
    </w:p>
    <w:p w:rsidR="00546AE0" w:rsidRDefault="00546AE0" w:rsidP="00CC4298">
      <w:pPr>
        <w:pStyle w:val="a7"/>
        <w:ind w:left="0" w:firstLine="709"/>
        <w:jc w:val="center"/>
        <w:rPr>
          <w:rFonts w:ascii="Times New Roman" w:hAnsi="Times New Roman" w:cs="Times New Roman"/>
          <w:b/>
          <w:sz w:val="22"/>
        </w:rPr>
      </w:pPr>
    </w:p>
    <w:p w:rsidR="00546AE0" w:rsidRDefault="00546AE0" w:rsidP="00CC4298">
      <w:pPr>
        <w:pStyle w:val="a7"/>
        <w:ind w:left="0" w:firstLine="709"/>
        <w:jc w:val="center"/>
        <w:rPr>
          <w:rFonts w:ascii="Times New Roman" w:hAnsi="Times New Roman" w:cs="Times New Roman"/>
          <w:b/>
          <w:sz w:val="22"/>
        </w:rPr>
      </w:pPr>
    </w:p>
    <w:p w:rsidR="00546AE0" w:rsidRDefault="00546AE0" w:rsidP="00CC4298">
      <w:pPr>
        <w:pStyle w:val="a7"/>
        <w:ind w:left="0" w:firstLine="709"/>
        <w:jc w:val="center"/>
        <w:rPr>
          <w:rFonts w:ascii="Times New Roman" w:hAnsi="Times New Roman" w:cs="Times New Roman"/>
          <w:b/>
          <w:sz w:val="22"/>
        </w:rPr>
      </w:pPr>
    </w:p>
    <w:p w:rsidR="00546AE0" w:rsidRDefault="00546AE0" w:rsidP="0055115C">
      <w:pPr>
        <w:pStyle w:val="a7"/>
        <w:ind w:left="0" w:firstLine="0"/>
        <w:rPr>
          <w:rFonts w:ascii="Times New Roman" w:hAnsi="Times New Roman" w:cs="Times New Roman"/>
          <w:b/>
          <w:sz w:val="22"/>
        </w:rPr>
      </w:pPr>
    </w:p>
    <w:p w:rsidR="00546AE0" w:rsidRDefault="00546AE0" w:rsidP="00CC4298">
      <w:pPr>
        <w:pStyle w:val="a7"/>
        <w:ind w:left="0" w:firstLine="709"/>
        <w:jc w:val="center"/>
        <w:rPr>
          <w:rFonts w:ascii="Times New Roman" w:hAnsi="Times New Roman" w:cs="Times New Roman"/>
          <w:b/>
          <w:sz w:val="22"/>
        </w:rPr>
      </w:pPr>
    </w:p>
    <w:p w:rsidR="00546AE0" w:rsidRDefault="00546AE0" w:rsidP="00CC4298">
      <w:pPr>
        <w:pStyle w:val="a7"/>
        <w:ind w:left="0" w:firstLine="709"/>
        <w:jc w:val="center"/>
        <w:rPr>
          <w:rFonts w:ascii="Times New Roman" w:hAnsi="Times New Roman" w:cs="Times New Roman"/>
          <w:b/>
          <w:sz w:val="22"/>
        </w:rPr>
      </w:pPr>
    </w:p>
    <w:p w:rsidR="00546AE0" w:rsidRDefault="00546AE0" w:rsidP="00CC4298">
      <w:pPr>
        <w:pStyle w:val="a7"/>
        <w:ind w:left="0" w:firstLine="709"/>
        <w:jc w:val="center"/>
        <w:rPr>
          <w:rFonts w:ascii="Times New Roman" w:hAnsi="Times New Roman" w:cs="Times New Roman"/>
          <w:b/>
          <w:sz w:val="22"/>
        </w:rPr>
      </w:pPr>
    </w:p>
    <w:p w:rsidR="00546AE0" w:rsidRDefault="00546AE0" w:rsidP="00CC4298">
      <w:pPr>
        <w:pStyle w:val="a7"/>
        <w:ind w:left="0" w:firstLine="709"/>
        <w:jc w:val="center"/>
        <w:rPr>
          <w:rFonts w:ascii="Times New Roman" w:hAnsi="Times New Roman" w:cs="Times New Roman"/>
          <w:b/>
          <w:sz w:val="22"/>
        </w:rPr>
      </w:pPr>
    </w:p>
    <w:p w:rsidR="00546AE0" w:rsidRDefault="00546AE0" w:rsidP="00CC4298">
      <w:pPr>
        <w:pStyle w:val="a7"/>
        <w:ind w:left="0" w:firstLine="709"/>
        <w:jc w:val="center"/>
        <w:rPr>
          <w:rFonts w:ascii="Times New Roman" w:hAnsi="Times New Roman" w:cs="Times New Roman"/>
          <w:b/>
          <w:sz w:val="22"/>
        </w:rPr>
      </w:pPr>
    </w:p>
    <w:p w:rsidR="00546AE0" w:rsidRDefault="00546AE0" w:rsidP="0055115C">
      <w:pPr>
        <w:pStyle w:val="a7"/>
        <w:rPr>
          <w:rFonts w:ascii="Times New Roman" w:hAnsi="Times New Roman" w:cs="Times New Roman"/>
          <w:b/>
          <w:sz w:val="22"/>
        </w:rPr>
      </w:pPr>
    </w:p>
    <w:p w:rsidR="00F83E3B" w:rsidRDefault="00F83E3B" w:rsidP="009C2BB4">
      <w:pPr>
        <w:pStyle w:val="a7"/>
        <w:ind w:left="0" w:firstLine="709"/>
        <w:jc w:val="both"/>
        <w:rPr>
          <w:rFonts w:ascii="Times New Roman" w:hAnsi="Times New Roman" w:cs="Times New Roman"/>
          <w:b/>
          <w:sz w:val="22"/>
        </w:rPr>
      </w:pPr>
    </w:p>
    <w:p w:rsidR="001A67B7" w:rsidRDefault="001A67B7" w:rsidP="00F83E3B">
      <w:pPr>
        <w:pStyle w:val="a7"/>
        <w:ind w:left="0" w:firstLine="709"/>
        <w:jc w:val="center"/>
        <w:rPr>
          <w:rFonts w:ascii="Times New Roman" w:hAnsi="Times New Roman" w:cs="Times New Roman"/>
          <w:b/>
          <w:sz w:val="22"/>
        </w:rPr>
      </w:pPr>
      <w:r w:rsidRPr="001E0C45">
        <w:rPr>
          <w:rFonts w:ascii="Times New Roman" w:hAnsi="Times New Roman" w:cs="Times New Roman"/>
          <w:b/>
          <w:sz w:val="22"/>
        </w:rPr>
        <w:lastRenderedPageBreak/>
        <w:t>Тематическое планирование</w:t>
      </w:r>
    </w:p>
    <w:p w:rsidR="00F83E3B" w:rsidRPr="00F83E3B" w:rsidRDefault="00F83E3B" w:rsidP="00F83E3B">
      <w:pPr>
        <w:pStyle w:val="a7"/>
        <w:ind w:left="0" w:firstLine="709"/>
        <w:jc w:val="both"/>
        <w:rPr>
          <w:rFonts w:ascii="Times New Roman" w:hAnsi="Times New Roman" w:cs="Times New Roman"/>
          <w:b/>
        </w:rPr>
      </w:pPr>
    </w:p>
    <w:p w:rsidR="001A67B7" w:rsidRPr="00F83E3B" w:rsidRDefault="001A67B7" w:rsidP="00F83E3B">
      <w:pPr>
        <w:pStyle w:val="a7"/>
        <w:ind w:left="0" w:firstLine="709"/>
        <w:jc w:val="both"/>
        <w:rPr>
          <w:rFonts w:ascii="Times New Roman" w:hAnsi="Times New Roman" w:cs="Times New Roman"/>
        </w:rPr>
      </w:pPr>
    </w:p>
    <w:tbl>
      <w:tblPr>
        <w:tblW w:w="14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2"/>
        <w:gridCol w:w="1799"/>
        <w:gridCol w:w="790"/>
        <w:gridCol w:w="6010"/>
        <w:gridCol w:w="5263"/>
      </w:tblGrid>
      <w:tr w:rsidR="001A67B7" w:rsidRPr="00F83E3B" w:rsidTr="00CC4298">
        <w:tc>
          <w:tcPr>
            <w:tcW w:w="815" w:type="dxa"/>
          </w:tcPr>
          <w:p w:rsidR="001A67B7" w:rsidRPr="00F83E3B" w:rsidRDefault="001A67B7"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w:t>
            </w:r>
          </w:p>
          <w:p w:rsidR="001A67B7" w:rsidRPr="00F83E3B" w:rsidRDefault="001A67B7" w:rsidP="00F83E3B">
            <w:pPr>
              <w:spacing w:after="0" w:line="240" w:lineRule="auto"/>
              <w:ind w:firstLine="709"/>
              <w:jc w:val="both"/>
              <w:rPr>
                <w:rFonts w:ascii="Times New Roman" w:hAnsi="Times New Roman" w:cs="Times New Roman"/>
                <w:sz w:val="24"/>
                <w:szCs w:val="24"/>
                <w:lang w:eastAsia="en-US"/>
              </w:rPr>
            </w:pPr>
            <w:proofErr w:type="gramStart"/>
            <w:r w:rsidRPr="00F83E3B">
              <w:rPr>
                <w:rFonts w:ascii="Times New Roman" w:hAnsi="Times New Roman" w:cs="Times New Roman"/>
                <w:sz w:val="24"/>
                <w:szCs w:val="24"/>
                <w:lang w:eastAsia="en-US"/>
              </w:rPr>
              <w:t>п</w:t>
            </w:r>
            <w:proofErr w:type="gramEnd"/>
            <w:r w:rsidRPr="00F83E3B">
              <w:rPr>
                <w:rFonts w:ascii="Times New Roman" w:hAnsi="Times New Roman" w:cs="Times New Roman"/>
                <w:sz w:val="24"/>
                <w:szCs w:val="24"/>
                <w:lang w:val="en-US" w:eastAsia="en-US"/>
              </w:rPr>
              <w:t>/</w:t>
            </w:r>
            <w:r w:rsidRPr="00F83E3B">
              <w:rPr>
                <w:rFonts w:ascii="Times New Roman" w:hAnsi="Times New Roman" w:cs="Times New Roman"/>
                <w:sz w:val="24"/>
                <w:szCs w:val="24"/>
                <w:lang w:eastAsia="en-US"/>
              </w:rPr>
              <w:t>п</w:t>
            </w:r>
          </w:p>
        </w:tc>
        <w:tc>
          <w:tcPr>
            <w:tcW w:w="4822" w:type="dxa"/>
          </w:tcPr>
          <w:p w:rsidR="001A67B7" w:rsidRPr="00F83E3B" w:rsidRDefault="001A67B7"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Название темы</w:t>
            </w:r>
          </w:p>
        </w:tc>
        <w:tc>
          <w:tcPr>
            <w:tcW w:w="1417" w:type="dxa"/>
          </w:tcPr>
          <w:p w:rsidR="001A67B7" w:rsidRPr="00F83E3B" w:rsidRDefault="001A67B7"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Всего часов</w:t>
            </w:r>
          </w:p>
        </w:tc>
        <w:tc>
          <w:tcPr>
            <w:tcW w:w="3686" w:type="dxa"/>
          </w:tcPr>
          <w:p w:rsidR="001A67B7" w:rsidRPr="00F83E3B" w:rsidRDefault="001A67B7"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Содержание  деятельности</w:t>
            </w:r>
          </w:p>
          <w:p w:rsidR="001A67B7" w:rsidRPr="00F83E3B" w:rsidRDefault="001A67B7"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 xml:space="preserve">Теоретическая Практическая </w:t>
            </w:r>
          </w:p>
          <w:p w:rsidR="001A67B7" w:rsidRPr="00F83E3B" w:rsidRDefault="001A67B7" w:rsidP="00F83E3B">
            <w:pPr>
              <w:tabs>
                <w:tab w:val="center" w:pos="1483"/>
              </w:tabs>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часть</w:t>
            </w:r>
            <w:r w:rsidRPr="00F83E3B">
              <w:rPr>
                <w:rFonts w:ascii="Times New Roman" w:hAnsi="Times New Roman" w:cs="Times New Roman"/>
                <w:sz w:val="24"/>
                <w:szCs w:val="24"/>
                <w:lang w:eastAsia="en-US"/>
              </w:rPr>
              <w:tab/>
            </w:r>
            <w:proofErr w:type="gramStart"/>
            <w:r w:rsidRPr="00F83E3B">
              <w:rPr>
                <w:rFonts w:ascii="Times New Roman" w:hAnsi="Times New Roman" w:cs="Times New Roman"/>
                <w:sz w:val="24"/>
                <w:szCs w:val="24"/>
                <w:lang w:eastAsia="en-US"/>
              </w:rPr>
              <w:t>часть</w:t>
            </w:r>
            <w:proofErr w:type="gramEnd"/>
          </w:p>
        </w:tc>
        <w:tc>
          <w:tcPr>
            <w:tcW w:w="3764" w:type="dxa"/>
          </w:tcPr>
          <w:p w:rsidR="001A67B7" w:rsidRPr="00F83E3B" w:rsidRDefault="001A67B7"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Воспитательная работа</w:t>
            </w:r>
          </w:p>
        </w:tc>
      </w:tr>
      <w:tr w:rsidR="008B7B38" w:rsidRPr="00F83E3B" w:rsidTr="00CC4298">
        <w:tc>
          <w:tcPr>
            <w:tcW w:w="14504" w:type="dxa"/>
            <w:gridSpan w:val="5"/>
          </w:tcPr>
          <w:p w:rsidR="00B35552" w:rsidRPr="00F83E3B" w:rsidRDefault="00B35552" w:rsidP="00F83E3B">
            <w:pPr>
              <w:spacing w:after="0" w:line="240" w:lineRule="auto"/>
              <w:ind w:firstLine="709"/>
              <w:jc w:val="both"/>
              <w:rPr>
                <w:rFonts w:ascii="Times New Roman" w:hAnsi="Times New Roman" w:cs="Times New Roman"/>
                <w:sz w:val="24"/>
                <w:szCs w:val="24"/>
                <w:lang w:eastAsia="en-US"/>
              </w:rPr>
            </w:pPr>
          </w:p>
          <w:p w:rsidR="008B7B38" w:rsidRPr="00F83E3B" w:rsidRDefault="009A4556" w:rsidP="00561DCE">
            <w:pPr>
              <w:spacing w:after="0" w:line="240" w:lineRule="auto"/>
              <w:ind w:firstLine="709"/>
              <w:jc w:val="center"/>
              <w:rPr>
                <w:rFonts w:ascii="Times New Roman" w:hAnsi="Times New Roman" w:cs="Times New Roman"/>
                <w:sz w:val="24"/>
                <w:szCs w:val="24"/>
                <w:lang w:eastAsia="en-US"/>
              </w:rPr>
            </w:pPr>
            <w:r w:rsidRPr="00F83E3B">
              <w:rPr>
                <w:rFonts w:ascii="Times New Roman" w:hAnsi="Times New Roman" w:cs="Times New Roman"/>
                <w:sz w:val="24"/>
                <w:szCs w:val="24"/>
                <w:lang w:eastAsia="en-US"/>
              </w:rPr>
              <w:t>Введение в курс «Финансовая грамотность»</w:t>
            </w:r>
          </w:p>
          <w:p w:rsidR="00B35552" w:rsidRPr="00F83E3B" w:rsidRDefault="00B35552" w:rsidP="00F83E3B">
            <w:pPr>
              <w:spacing w:after="0" w:line="240" w:lineRule="auto"/>
              <w:ind w:firstLine="709"/>
              <w:jc w:val="both"/>
              <w:rPr>
                <w:rFonts w:ascii="Times New Roman" w:hAnsi="Times New Roman" w:cs="Times New Roman"/>
                <w:sz w:val="24"/>
                <w:szCs w:val="24"/>
                <w:lang w:eastAsia="en-US"/>
              </w:rPr>
            </w:pPr>
          </w:p>
        </w:tc>
      </w:tr>
      <w:tr w:rsidR="001A67B7" w:rsidRPr="00F83E3B" w:rsidTr="00CC4298">
        <w:tc>
          <w:tcPr>
            <w:tcW w:w="815" w:type="dxa"/>
          </w:tcPr>
          <w:p w:rsidR="001A67B7" w:rsidRPr="00F83E3B" w:rsidRDefault="001A67B7"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r w:rsidR="00C06E73" w:rsidRPr="00F83E3B">
              <w:rPr>
                <w:rFonts w:ascii="Times New Roman" w:hAnsi="Times New Roman" w:cs="Times New Roman"/>
                <w:sz w:val="24"/>
                <w:szCs w:val="24"/>
                <w:lang w:eastAsia="en-US"/>
              </w:rPr>
              <w:t>1</w:t>
            </w:r>
          </w:p>
        </w:tc>
        <w:tc>
          <w:tcPr>
            <w:tcW w:w="4822" w:type="dxa"/>
          </w:tcPr>
          <w:p w:rsidR="001A67B7" w:rsidRPr="00F83E3B" w:rsidRDefault="009A4556" w:rsidP="00F83E3B">
            <w:pPr>
              <w:spacing w:after="0" w:line="240" w:lineRule="auto"/>
              <w:jc w:val="both"/>
              <w:rPr>
                <w:rFonts w:ascii="Times New Roman" w:hAnsi="Times New Roman" w:cs="Times New Roman"/>
                <w:sz w:val="24"/>
                <w:szCs w:val="24"/>
                <w:lang w:eastAsia="en-US"/>
              </w:rPr>
            </w:pPr>
            <w:r w:rsidRPr="00F83E3B">
              <w:rPr>
                <w:rFonts w:ascii="Times New Roman" w:eastAsia="Times New Roman" w:hAnsi="Times New Roman" w:cs="Times New Roman"/>
                <w:sz w:val="24"/>
                <w:szCs w:val="24"/>
              </w:rPr>
              <w:t>Почему важно развивать свою финансовую грамотность</w:t>
            </w:r>
          </w:p>
        </w:tc>
        <w:tc>
          <w:tcPr>
            <w:tcW w:w="1417" w:type="dxa"/>
          </w:tcPr>
          <w:p w:rsidR="001A67B7" w:rsidRPr="00F83E3B" w:rsidRDefault="001A67B7"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1A67B7" w:rsidRPr="00F83E3B" w:rsidRDefault="005B2D4F"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Познакомиться с понятием финансовой грамотности</w:t>
            </w:r>
          </w:p>
        </w:tc>
        <w:tc>
          <w:tcPr>
            <w:tcW w:w="3764" w:type="dxa"/>
          </w:tcPr>
          <w:p w:rsidR="001A67B7" w:rsidRPr="00F83E3B" w:rsidRDefault="0077029B"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Формирование стартовой мотивации к изучению нового материала</w:t>
            </w:r>
          </w:p>
        </w:tc>
      </w:tr>
      <w:tr w:rsidR="001A67B7" w:rsidRPr="00F83E3B" w:rsidTr="00CC4298">
        <w:tc>
          <w:tcPr>
            <w:tcW w:w="815" w:type="dxa"/>
          </w:tcPr>
          <w:p w:rsidR="001A67B7" w:rsidRPr="00F83E3B" w:rsidRDefault="001A67B7"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r w:rsidR="00C06E73" w:rsidRPr="00F83E3B">
              <w:rPr>
                <w:rFonts w:ascii="Times New Roman" w:hAnsi="Times New Roman" w:cs="Times New Roman"/>
                <w:sz w:val="24"/>
                <w:szCs w:val="24"/>
                <w:lang w:eastAsia="en-US"/>
              </w:rPr>
              <w:t>2</w:t>
            </w:r>
          </w:p>
        </w:tc>
        <w:tc>
          <w:tcPr>
            <w:tcW w:w="4822" w:type="dxa"/>
          </w:tcPr>
          <w:p w:rsidR="001A67B7" w:rsidRPr="00F83E3B" w:rsidRDefault="00627920" w:rsidP="00F83E3B">
            <w:pPr>
              <w:spacing w:after="0" w:line="240" w:lineRule="auto"/>
              <w:jc w:val="both"/>
              <w:rPr>
                <w:rFonts w:ascii="Times New Roman" w:hAnsi="Times New Roman" w:cs="Times New Roman"/>
                <w:sz w:val="24"/>
                <w:szCs w:val="24"/>
                <w:lang w:eastAsia="en-US"/>
              </w:rPr>
            </w:pPr>
            <w:r w:rsidRPr="00F83E3B">
              <w:rPr>
                <w:rFonts w:ascii="Times New Roman" w:eastAsia="Times New Roman" w:hAnsi="Times New Roman" w:cs="Times New Roman"/>
                <w:sz w:val="24"/>
                <w:szCs w:val="24"/>
              </w:rPr>
              <w:t>От чего зависит благосостояние семьи</w:t>
            </w:r>
          </w:p>
        </w:tc>
        <w:tc>
          <w:tcPr>
            <w:tcW w:w="1417" w:type="dxa"/>
          </w:tcPr>
          <w:p w:rsidR="001A67B7" w:rsidRPr="00F83E3B" w:rsidRDefault="0017762E"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1A67B7" w:rsidRPr="00F83E3B" w:rsidRDefault="0077029B"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 xml:space="preserve">Самостоятельно организовывать учебное взаимодействие в группе; определять собственное отношение к явлениям современной жизни, формулировать свою точку зрения. </w:t>
            </w:r>
          </w:p>
        </w:tc>
        <w:tc>
          <w:tcPr>
            <w:tcW w:w="3764" w:type="dxa"/>
          </w:tcPr>
          <w:p w:rsidR="001A67B7" w:rsidRPr="00F83E3B" w:rsidRDefault="009C708F"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Сформировать сознательное, активн</w:t>
            </w:r>
            <w:r w:rsidR="0077029B" w:rsidRPr="00F83E3B">
              <w:rPr>
                <w:rFonts w:ascii="Times New Roman" w:hAnsi="Times New Roman" w:cs="Times New Roman"/>
                <w:sz w:val="24"/>
                <w:szCs w:val="24"/>
                <w:lang w:eastAsia="en-US"/>
              </w:rPr>
              <w:t xml:space="preserve">ое и ответственное поведение в области </w:t>
            </w:r>
            <w:r w:rsidRPr="00F83E3B">
              <w:rPr>
                <w:rFonts w:ascii="Times New Roman" w:hAnsi="Times New Roman" w:cs="Times New Roman"/>
                <w:sz w:val="24"/>
                <w:szCs w:val="24"/>
                <w:lang w:eastAsia="en-US"/>
              </w:rPr>
              <w:t>финансов</w:t>
            </w:r>
          </w:p>
        </w:tc>
      </w:tr>
      <w:tr w:rsidR="001A67B7" w:rsidRPr="00F83E3B" w:rsidTr="00CC4298">
        <w:tc>
          <w:tcPr>
            <w:tcW w:w="815" w:type="dxa"/>
          </w:tcPr>
          <w:p w:rsidR="001A67B7" w:rsidRPr="00F83E3B" w:rsidRDefault="0017762E"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3</w:t>
            </w:r>
            <w:r w:rsidR="00C06E73" w:rsidRPr="00F83E3B">
              <w:rPr>
                <w:rFonts w:ascii="Times New Roman" w:hAnsi="Times New Roman" w:cs="Times New Roman"/>
                <w:sz w:val="24"/>
                <w:szCs w:val="24"/>
                <w:lang w:eastAsia="en-US"/>
              </w:rPr>
              <w:t>3.</w:t>
            </w:r>
          </w:p>
        </w:tc>
        <w:tc>
          <w:tcPr>
            <w:tcW w:w="4822" w:type="dxa"/>
          </w:tcPr>
          <w:p w:rsidR="001A67B7" w:rsidRPr="00F83E3B" w:rsidRDefault="00627920" w:rsidP="00F83E3B">
            <w:pPr>
              <w:spacing w:after="0" w:line="240" w:lineRule="auto"/>
              <w:jc w:val="both"/>
              <w:rPr>
                <w:rFonts w:ascii="Times New Roman" w:hAnsi="Times New Roman" w:cs="Times New Roman"/>
                <w:sz w:val="24"/>
                <w:szCs w:val="24"/>
                <w:lang w:eastAsia="en-US"/>
              </w:rPr>
            </w:pPr>
            <w:r w:rsidRPr="00F83E3B">
              <w:rPr>
                <w:rFonts w:ascii="Times New Roman" w:eastAsia="Times New Roman" w:hAnsi="Times New Roman" w:cs="Times New Roman"/>
                <w:sz w:val="24"/>
                <w:szCs w:val="24"/>
              </w:rPr>
              <w:t>Учимся оценивать  финансовое поведение людей</w:t>
            </w:r>
          </w:p>
        </w:tc>
        <w:tc>
          <w:tcPr>
            <w:tcW w:w="1417" w:type="dxa"/>
          </w:tcPr>
          <w:p w:rsidR="001A67B7" w:rsidRPr="00F83E3B" w:rsidRDefault="001A67B7"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1A67B7" w:rsidRPr="00F83E3B" w:rsidRDefault="0077029B"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 xml:space="preserve">Самостоятельно обнаруживать и формулировать учебную проблему; выбирать средства достижения цели </w:t>
            </w:r>
            <w:proofErr w:type="gramStart"/>
            <w:r w:rsidRPr="00F83E3B">
              <w:rPr>
                <w:rFonts w:ascii="Times New Roman" w:hAnsi="Times New Roman" w:cs="Times New Roman"/>
                <w:sz w:val="24"/>
                <w:szCs w:val="24"/>
              </w:rPr>
              <w:t>из</w:t>
            </w:r>
            <w:proofErr w:type="gramEnd"/>
            <w:r w:rsidRPr="00F83E3B">
              <w:rPr>
                <w:rFonts w:ascii="Times New Roman" w:hAnsi="Times New Roman" w:cs="Times New Roman"/>
                <w:sz w:val="24"/>
                <w:szCs w:val="24"/>
              </w:rPr>
              <w:t xml:space="preserve"> предложенных, а также искать их самостоятельно.</w:t>
            </w:r>
          </w:p>
        </w:tc>
        <w:tc>
          <w:tcPr>
            <w:tcW w:w="3764" w:type="dxa"/>
          </w:tcPr>
          <w:p w:rsidR="001A67B7" w:rsidRPr="00F83E3B" w:rsidRDefault="002825AB"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Формировать понимание прав и обязанностей в сфере управления личными финансами</w:t>
            </w:r>
          </w:p>
        </w:tc>
      </w:tr>
      <w:tr w:rsidR="001A67B7" w:rsidRPr="00F83E3B" w:rsidTr="00CC4298">
        <w:tc>
          <w:tcPr>
            <w:tcW w:w="815" w:type="dxa"/>
          </w:tcPr>
          <w:p w:rsidR="001A67B7" w:rsidRPr="00F83E3B" w:rsidRDefault="00C06E73"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44.</w:t>
            </w:r>
          </w:p>
        </w:tc>
        <w:tc>
          <w:tcPr>
            <w:tcW w:w="4822" w:type="dxa"/>
          </w:tcPr>
          <w:p w:rsidR="001A67B7" w:rsidRPr="00F83E3B" w:rsidRDefault="00627920" w:rsidP="00F83E3B">
            <w:pPr>
              <w:spacing w:after="0" w:line="240" w:lineRule="auto"/>
              <w:jc w:val="both"/>
              <w:rPr>
                <w:rFonts w:ascii="Times New Roman" w:hAnsi="Times New Roman" w:cs="Times New Roman"/>
                <w:sz w:val="24"/>
                <w:szCs w:val="24"/>
                <w:lang w:eastAsia="en-US"/>
              </w:rPr>
            </w:pPr>
            <w:r w:rsidRPr="00F83E3B">
              <w:rPr>
                <w:rFonts w:ascii="Times New Roman" w:eastAsia="Times New Roman" w:hAnsi="Times New Roman" w:cs="Times New Roman"/>
                <w:sz w:val="24"/>
                <w:szCs w:val="24"/>
              </w:rPr>
              <w:t>Учимся оценивать</w:t>
            </w:r>
            <w:r w:rsidR="00A9132E" w:rsidRPr="00F83E3B">
              <w:rPr>
                <w:rFonts w:ascii="Times New Roman" w:eastAsia="Times New Roman" w:hAnsi="Times New Roman" w:cs="Times New Roman"/>
                <w:sz w:val="24"/>
                <w:szCs w:val="24"/>
              </w:rPr>
              <w:t xml:space="preserve"> своё финансовое  </w:t>
            </w:r>
            <w:r w:rsidRPr="00F83E3B">
              <w:rPr>
                <w:rFonts w:ascii="Times New Roman" w:eastAsia="Times New Roman" w:hAnsi="Times New Roman" w:cs="Times New Roman"/>
                <w:sz w:val="24"/>
                <w:szCs w:val="24"/>
              </w:rPr>
              <w:t xml:space="preserve"> поведение </w:t>
            </w:r>
          </w:p>
        </w:tc>
        <w:tc>
          <w:tcPr>
            <w:tcW w:w="1417" w:type="dxa"/>
          </w:tcPr>
          <w:p w:rsidR="001A67B7" w:rsidRPr="00F83E3B" w:rsidRDefault="001A67B7"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1A67B7" w:rsidRPr="00F83E3B" w:rsidRDefault="0077029B"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Давать определения понятиям; анализировать, сравнивать, классифицировать и обобщать факты и явления</w:t>
            </w:r>
          </w:p>
        </w:tc>
        <w:tc>
          <w:tcPr>
            <w:tcW w:w="3764" w:type="dxa"/>
          </w:tcPr>
          <w:p w:rsidR="001A67B7" w:rsidRPr="00F83E3B" w:rsidRDefault="0077029B"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Формировать понимание прав и обязанностей в сфере управления личными финансами</w:t>
            </w:r>
          </w:p>
        </w:tc>
      </w:tr>
      <w:tr w:rsidR="00B35552" w:rsidRPr="00F83E3B" w:rsidTr="00B35552">
        <w:tc>
          <w:tcPr>
            <w:tcW w:w="815" w:type="dxa"/>
          </w:tcPr>
          <w:p w:rsidR="00B35552" w:rsidRPr="00F83E3B" w:rsidRDefault="00B35552" w:rsidP="00F83E3B">
            <w:pPr>
              <w:spacing w:after="0" w:line="240" w:lineRule="auto"/>
              <w:ind w:firstLine="709"/>
              <w:jc w:val="both"/>
              <w:rPr>
                <w:rFonts w:ascii="Times New Roman" w:hAnsi="Times New Roman" w:cs="Times New Roman"/>
                <w:sz w:val="24"/>
                <w:szCs w:val="24"/>
                <w:lang w:eastAsia="en-US"/>
              </w:rPr>
            </w:pPr>
          </w:p>
        </w:tc>
        <w:tc>
          <w:tcPr>
            <w:tcW w:w="13689" w:type="dxa"/>
            <w:gridSpan w:val="4"/>
          </w:tcPr>
          <w:p w:rsidR="00B35552" w:rsidRPr="00F83E3B" w:rsidRDefault="00B35552" w:rsidP="00F83E3B">
            <w:pPr>
              <w:spacing w:after="0" w:line="240" w:lineRule="auto"/>
              <w:ind w:firstLine="709"/>
              <w:jc w:val="both"/>
              <w:rPr>
                <w:rFonts w:ascii="Times New Roman" w:eastAsia="Times New Roman" w:hAnsi="Times New Roman" w:cs="Times New Roman"/>
                <w:sz w:val="24"/>
                <w:szCs w:val="24"/>
              </w:rPr>
            </w:pPr>
          </w:p>
          <w:p w:rsidR="00B35552" w:rsidRPr="00F83E3B" w:rsidRDefault="00B35552" w:rsidP="00561DCE">
            <w:pPr>
              <w:spacing w:after="0" w:line="240" w:lineRule="auto"/>
              <w:ind w:firstLine="709"/>
              <w:jc w:val="center"/>
              <w:rPr>
                <w:rFonts w:ascii="Times New Roman" w:eastAsia="Times New Roman" w:hAnsi="Times New Roman" w:cs="Times New Roman"/>
                <w:sz w:val="24"/>
                <w:szCs w:val="24"/>
              </w:rPr>
            </w:pPr>
            <w:r w:rsidRPr="00F83E3B">
              <w:rPr>
                <w:rFonts w:ascii="Times New Roman" w:eastAsia="Times New Roman" w:hAnsi="Times New Roman" w:cs="Times New Roman"/>
                <w:sz w:val="24"/>
                <w:szCs w:val="24"/>
              </w:rPr>
              <w:t>Моду</w:t>
            </w:r>
            <w:r w:rsidR="004E5A6D" w:rsidRPr="00F83E3B">
              <w:rPr>
                <w:rFonts w:ascii="Times New Roman" w:eastAsia="Times New Roman" w:hAnsi="Times New Roman" w:cs="Times New Roman"/>
                <w:sz w:val="24"/>
                <w:szCs w:val="24"/>
              </w:rPr>
              <w:t>ль 1. Доходы и расходы семьи</w:t>
            </w:r>
          </w:p>
          <w:p w:rsidR="00B35552" w:rsidRPr="00F83E3B" w:rsidRDefault="00B35552" w:rsidP="00F83E3B">
            <w:pPr>
              <w:spacing w:after="0" w:line="240" w:lineRule="auto"/>
              <w:ind w:firstLine="709"/>
              <w:jc w:val="both"/>
              <w:rPr>
                <w:rFonts w:ascii="Times New Roman" w:hAnsi="Times New Roman" w:cs="Times New Roman"/>
                <w:sz w:val="24"/>
                <w:szCs w:val="24"/>
                <w:lang w:eastAsia="en-US"/>
              </w:rPr>
            </w:pPr>
          </w:p>
        </w:tc>
      </w:tr>
      <w:tr w:rsidR="001A67B7" w:rsidRPr="00F83E3B" w:rsidTr="00CC4298">
        <w:tc>
          <w:tcPr>
            <w:tcW w:w="815" w:type="dxa"/>
          </w:tcPr>
          <w:p w:rsidR="001A67B7" w:rsidRPr="00F83E3B" w:rsidRDefault="00C06E73"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55.</w:t>
            </w:r>
          </w:p>
        </w:tc>
        <w:tc>
          <w:tcPr>
            <w:tcW w:w="4822" w:type="dxa"/>
          </w:tcPr>
          <w:p w:rsidR="001A67B7" w:rsidRPr="00F83E3B" w:rsidRDefault="00B35552"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Деньги: что это такое</w:t>
            </w:r>
          </w:p>
        </w:tc>
        <w:tc>
          <w:tcPr>
            <w:tcW w:w="1417" w:type="dxa"/>
          </w:tcPr>
          <w:p w:rsidR="001A67B7" w:rsidRPr="00F83E3B" w:rsidRDefault="0017762E"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36229E" w:rsidRPr="00F83E3B" w:rsidRDefault="0036229E" w:rsidP="00F83E3B">
            <w:pPr>
              <w:pStyle w:val="Default"/>
              <w:jc w:val="both"/>
            </w:pPr>
            <w:r w:rsidRPr="00F83E3B">
              <w:t xml:space="preserve">Объяснять проблемы бартерного обмена, описывать свойства предмета, играющего роль денег, перечислять виды денег, приводить примеры товарных денег, сравнивать преимущества и недостатки разных видов денег, составлять задачи с денежными расчетами, </w:t>
            </w:r>
            <w:r w:rsidRPr="00F83E3B">
              <w:lastRenderedPageBreak/>
              <w:t>объяснять, почему бумажные деньги могут обесцениваться, знать, что денежной системой страны, управляет центральный</w:t>
            </w:r>
            <w:r w:rsidR="00636887" w:rsidRPr="00F83E3B">
              <w:t xml:space="preserve"> банк, </w:t>
            </w:r>
            <w:proofErr w:type="gramStart"/>
            <w:r w:rsidR="00636887" w:rsidRPr="00F83E3B">
              <w:t>объяснять</w:t>
            </w:r>
            <w:proofErr w:type="gramEnd"/>
            <w:r w:rsidR="00636887" w:rsidRPr="00F83E3B">
              <w:t xml:space="preserve"> почему изготовление фальшивых денег - преступление</w:t>
            </w:r>
          </w:p>
          <w:p w:rsidR="0036229E" w:rsidRPr="00F83E3B" w:rsidRDefault="0036229E" w:rsidP="00F83E3B">
            <w:pPr>
              <w:pStyle w:val="Default"/>
              <w:jc w:val="both"/>
            </w:pPr>
          </w:p>
          <w:p w:rsidR="001A67B7" w:rsidRPr="00F83E3B" w:rsidRDefault="001A67B7" w:rsidP="00F83E3B">
            <w:pPr>
              <w:spacing w:after="0" w:line="240" w:lineRule="auto"/>
              <w:ind w:firstLine="709"/>
              <w:jc w:val="both"/>
              <w:rPr>
                <w:rFonts w:ascii="Times New Roman" w:hAnsi="Times New Roman" w:cs="Times New Roman"/>
                <w:sz w:val="24"/>
                <w:szCs w:val="24"/>
                <w:lang w:eastAsia="en-US"/>
              </w:rPr>
            </w:pPr>
          </w:p>
        </w:tc>
        <w:tc>
          <w:tcPr>
            <w:tcW w:w="3764" w:type="dxa"/>
          </w:tcPr>
          <w:p w:rsidR="00636887" w:rsidRPr="00F83E3B" w:rsidRDefault="00636887" w:rsidP="00F83E3B">
            <w:pPr>
              <w:pStyle w:val="TableParagraph"/>
              <w:ind w:left="0" w:right="262"/>
              <w:jc w:val="both"/>
              <w:rPr>
                <w:rFonts w:ascii="Times New Roman" w:hAnsi="Times New Roman" w:cs="Times New Roman"/>
                <w:sz w:val="24"/>
                <w:szCs w:val="24"/>
              </w:rPr>
            </w:pPr>
            <w:r w:rsidRPr="00F83E3B">
              <w:rPr>
                <w:rFonts w:ascii="Times New Roman" w:hAnsi="Times New Roman" w:cs="Times New Roman"/>
                <w:sz w:val="24"/>
                <w:szCs w:val="24"/>
              </w:rPr>
              <w:lastRenderedPageBreak/>
              <w:t>Формирование</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ответственного</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отношения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учению,</w:t>
            </w:r>
            <w:r w:rsidR="00835F3D">
              <w:rPr>
                <w:rFonts w:ascii="Times New Roman" w:hAnsi="Times New Roman" w:cs="Times New Roman"/>
                <w:sz w:val="24"/>
                <w:szCs w:val="24"/>
              </w:rPr>
              <w:t xml:space="preserve"> готовности </w:t>
            </w:r>
            <w:r w:rsidRPr="00F83E3B">
              <w:rPr>
                <w:rFonts w:ascii="Times New Roman" w:hAnsi="Times New Roman" w:cs="Times New Roman"/>
                <w:sz w:val="24"/>
                <w:szCs w:val="24"/>
              </w:rPr>
              <w:t>способности</w:t>
            </w:r>
            <w:r w:rsidR="00835F3D">
              <w:rPr>
                <w:rFonts w:ascii="Times New Roman" w:hAnsi="Times New Roman" w:cs="Times New Roman"/>
                <w:sz w:val="24"/>
                <w:szCs w:val="24"/>
              </w:rPr>
              <w:t xml:space="preserve"> </w:t>
            </w:r>
            <w:proofErr w:type="gramStart"/>
            <w:r w:rsidRPr="00F83E3B">
              <w:rPr>
                <w:rFonts w:ascii="Times New Roman" w:hAnsi="Times New Roman" w:cs="Times New Roman"/>
                <w:sz w:val="24"/>
                <w:szCs w:val="24"/>
              </w:rPr>
              <w:t>обучающихся</w:t>
            </w:r>
            <w:proofErr w:type="gramEnd"/>
            <w:r w:rsidRPr="00F83E3B">
              <w:rPr>
                <w:rFonts w:ascii="Times New Roman" w:hAnsi="Times New Roman" w:cs="Times New Roman"/>
                <w:sz w:val="24"/>
                <w:szCs w:val="24"/>
              </w:rPr>
              <w:t xml:space="preserve">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саморазвитию 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самообразованию</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на основе</w:t>
            </w:r>
          </w:p>
          <w:p w:rsidR="001A67B7" w:rsidRPr="00F83E3B" w:rsidRDefault="00636887"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кобучению ипознанию</w:t>
            </w:r>
          </w:p>
        </w:tc>
      </w:tr>
      <w:tr w:rsidR="001A67B7" w:rsidRPr="00F83E3B" w:rsidTr="00CC4298">
        <w:tc>
          <w:tcPr>
            <w:tcW w:w="815" w:type="dxa"/>
          </w:tcPr>
          <w:p w:rsidR="001A67B7" w:rsidRPr="00F83E3B" w:rsidRDefault="00C06E73"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lastRenderedPageBreak/>
              <w:t>66.</w:t>
            </w:r>
            <w:r w:rsidR="005E3E1A" w:rsidRPr="00F83E3B">
              <w:rPr>
                <w:rFonts w:ascii="Times New Roman" w:hAnsi="Times New Roman" w:cs="Times New Roman"/>
                <w:sz w:val="24"/>
                <w:szCs w:val="24"/>
                <w:lang w:eastAsia="en-US"/>
              </w:rPr>
              <w:t>-7</w:t>
            </w:r>
            <w:r w:rsidR="004E5A6D" w:rsidRPr="00F83E3B">
              <w:rPr>
                <w:rFonts w:ascii="Times New Roman" w:hAnsi="Times New Roman" w:cs="Times New Roman"/>
                <w:sz w:val="24"/>
                <w:szCs w:val="24"/>
                <w:lang w:eastAsia="en-US"/>
              </w:rPr>
              <w:t>.</w:t>
            </w:r>
          </w:p>
        </w:tc>
        <w:tc>
          <w:tcPr>
            <w:tcW w:w="4822" w:type="dxa"/>
          </w:tcPr>
          <w:p w:rsidR="001A67B7" w:rsidRPr="00F83E3B" w:rsidRDefault="00B35552" w:rsidP="00D342B9">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Учебные мини-проекты «Деньги»</w:t>
            </w:r>
          </w:p>
          <w:p w:rsidR="00B35552" w:rsidRPr="00F83E3B" w:rsidRDefault="00B35552" w:rsidP="00F83E3B">
            <w:pPr>
              <w:spacing w:after="0" w:line="240" w:lineRule="auto"/>
              <w:ind w:firstLine="709"/>
              <w:jc w:val="both"/>
              <w:rPr>
                <w:rFonts w:ascii="Times New Roman" w:hAnsi="Times New Roman" w:cs="Times New Roman"/>
                <w:sz w:val="24"/>
                <w:szCs w:val="24"/>
                <w:lang w:eastAsia="en-US"/>
              </w:rPr>
            </w:pPr>
          </w:p>
        </w:tc>
        <w:tc>
          <w:tcPr>
            <w:tcW w:w="1417" w:type="dxa"/>
          </w:tcPr>
          <w:p w:rsidR="001A67B7" w:rsidRPr="00F83E3B" w:rsidRDefault="005E3E1A"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p>
        </w:tc>
        <w:tc>
          <w:tcPr>
            <w:tcW w:w="3686" w:type="dxa"/>
          </w:tcPr>
          <w:p w:rsidR="00636887" w:rsidRPr="00F83E3B" w:rsidRDefault="00636887" w:rsidP="00D342B9">
            <w:pPr>
              <w:pStyle w:val="TableParagraph"/>
              <w:ind w:left="0" w:right="233"/>
              <w:jc w:val="both"/>
              <w:rPr>
                <w:rFonts w:ascii="Times New Roman" w:hAnsi="Times New Roman" w:cs="Times New Roman"/>
                <w:sz w:val="24"/>
                <w:szCs w:val="24"/>
              </w:rPr>
            </w:pPr>
            <w:r w:rsidRPr="00F83E3B">
              <w:rPr>
                <w:rFonts w:ascii="Times New Roman" w:hAnsi="Times New Roman" w:cs="Times New Roman"/>
                <w:sz w:val="24"/>
                <w:szCs w:val="24"/>
              </w:rPr>
              <w:t>Описывать и сравниватьисточники доходов семьи,виды заработной платы, знатьособенноститруданесовершеннолетних,объяснять, как связаныпрофессии и образование,объяснять, чем</w:t>
            </w:r>
          </w:p>
          <w:p w:rsidR="001A67B7" w:rsidRPr="00F83E3B" w:rsidRDefault="00636887" w:rsidP="00D342B9">
            <w:pPr>
              <w:pStyle w:val="TableParagraph"/>
              <w:ind w:left="0" w:right="270"/>
              <w:jc w:val="both"/>
              <w:rPr>
                <w:rFonts w:ascii="Times New Roman" w:hAnsi="Times New Roman" w:cs="Times New Roman"/>
                <w:sz w:val="24"/>
                <w:szCs w:val="24"/>
              </w:rPr>
            </w:pPr>
            <w:r w:rsidRPr="00F83E3B">
              <w:rPr>
                <w:rFonts w:ascii="Times New Roman" w:hAnsi="Times New Roman" w:cs="Times New Roman"/>
                <w:sz w:val="24"/>
                <w:szCs w:val="24"/>
              </w:rPr>
              <w:t>руководствуется человек привыборе профессии, объяснятьпричиныразличийвзаработнойплате</w:t>
            </w:r>
          </w:p>
        </w:tc>
        <w:tc>
          <w:tcPr>
            <w:tcW w:w="3764" w:type="dxa"/>
          </w:tcPr>
          <w:p w:rsidR="00636887" w:rsidRPr="00F83E3B" w:rsidRDefault="00636887" w:rsidP="00D342B9">
            <w:pPr>
              <w:pStyle w:val="TableParagraph"/>
              <w:ind w:left="0" w:right="262"/>
              <w:jc w:val="both"/>
              <w:rPr>
                <w:rFonts w:ascii="Times New Roman" w:hAnsi="Times New Roman" w:cs="Times New Roman"/>
                <w:sz w:val="24"/>
                <w:szCs w:val="24"/>
              </w:rPr>
            </w:pPr>
            <w:r w:rsidRPr="00F83E3B">
              <w:rPr>
                <w:rFonts w:ascii="Times New Roman" w:hAnsi="Times New Roman" w:cs="Times New Roman"/>
                <w:sz w:val="24"/>
                <w:szCs w:val="24"/>
              </w:rPr>
              <w:t>Формирование</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ответственного</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отношения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учению,</w:t>
            </w:r>
            <w:r w:rsidR="00835F3D">
              <w:rPr>
                <w:rFonts w:ascii="Times New Roman" w:hAnsi="Times New Roman" w:cs="Times New Roman"/>
                <w:sz w:val="24"/>
                <w:szCs w:val="24"/>
              </w:rPr>
              <w:t xml:space="preserve"> готовности </w:t>
            </w:r>
            <w:r w:rsidRPr="00F83E3B">
              <w:rPr>
                <w:rFonts w:ascii="Times New Roman" w:hAnsi="Times New Roman" w:cs="Times New Roman"/>
                <w:sz w:val="24"/>
                <w:szCs w:val="24"/>
              </w:rPr>
              <w:t>способности</w:t>
            </w:r>
            <w:r w:rsidR="00835F3D">
              <w:rPr>
                <w:rFonts w:ascii="Times New Roman" w:hAnsi="Times New Roman" w:cs="Times New Roman"/>
                <w:sz w:val="24"/>
                <w:szCs w:val="24"/>
              </w:rPr>
              <w:t xml:space="preserve"> </w:t>
            </w:r>
            <w:proofErr w:type="gramStart"/>
            <w:r w:rsidRPr="00F83E3B">
              <w:rPr>
                <w:rFonts w:ascii="Times New Roman" w:hAnsi="Times New Roman" w:cs="Times New Roman"/>
                <w:sz w:val="24"/>
                <w:szCs w:val="24"/>
              </w:rPr>
              <w:t>обучающихся</w:t>
            </w:r>
            <w:proofErr w:type="gramEnd"/>
            <w:r w:rsidRPr="00F83E3B">
              <w:rPr>
                <w:rFonts w:ascii="Times New Roman" w:hAnsi="Times New Roman" w:cs="Times New Roman"/>
                <w:sz w:val="24"/>
                <w:szCs w:val="24"/>
              </w:rPr>
              <w:t xml:space="preserve">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саморазвитию 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самообразованию</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на основе</w:t>
            </w:r>
          </w:p>
          <w:p w:rsidR="001A67B7" w:rsidRPr="00F83E3B" w:rsidRDefault="00636887"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обучению 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познанию</w:t>
            </w:r>
          </w:p>
        </w:tc>
      </w:tr>
      <w:tr w:rsidR="001A67B7" w:rsidRPr="00F83E3B" w:rsidTr="00CC4298">
        <w:tc>
          <w:tcPr>
            <w:tcW w:w="815" w:type="dxa"/>
          </w:tcPr>
          <w:p w:rsidR="001A67B7" w:rsidRPr="00F83E3B" w:rsidRDefault="00C06E73"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7</w:t>
            </w:r>
            <w:r w:rsidR="005E3E1A" w:rsidRPr="00F83E3B">
              <w:rPr>
                <w:rFonts w:ascii="Times New Roman" w:hAnsi="Times New Roman" w:cs="Times New Roman"/>
                <w:sz w:val="24"/>
                <w:szCs w:val="24"/>
                <w:lang w:eastAsia="en-US"/>
              </w:rPr>
              <w:t>8.</w:t>
            </w:r>
          </w:p>
        </w:tc>
        <w:tc>
          <w:tcPr>
            <w:tcW w:w="4822" w:type="dxa"/>
          </w:tcPr>
          <w:p w:rsidR="001A67B7" w:rsidRPr="00F83E3B" w:rsidRDefault="00B35552" w:rsidP="00D342B9">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Из чего складываются доходы семьи</w:t>
            </w:r>
          </w:p>
        </w:tc>
        <w:tc>
          <w:tcPr>
            <w:tcW w:w="1417" w:type="dxa"/>
          </w:tcPr>
          <w:p w:rsidR="001A67B7" w:rsidRPr="00F83E3B" w:rsidRDefault="0017762E"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636887" w:rsidRPr="00F83E3B" w:rsidRDefault="00636887" w:rsidP="00F83E3B">
            <w:pPr>
              <w:pStyle w:val="TableParagraph"/>
              <w:spacing w:line="242" w:lineRule="auto"/>
              <w:ind w:left="107" w:right="221"/>
              <w:jc w:val="both"/>
              <w:rPr>
                <w:rFonts w:ascii="Times New Roman" w:hAnsi="Times New Roman" w:cs="Times New Roman"/>
                <w:sz w:val="24"/>
                <w:szCs w:val="24"/>
              </w:rPr>
            </w:pPr>
            <w:r w:rsidRPr="00F83E3B">
              <w:rPr>
                <w:rFonts w:ascii="Times New Roman" w:hAnsi="Times New Roman" w:cs="Times New Roman"/>
                <w:sz w:val="24"/>
                <w:szCs w:val="24"/>
              </w:rPr>
              <w:t>Составлять семейный бюджетнаусловных примерах,</w:t>
            </w:r>
          </w:p>
          <w:p w:rsidR="00636887" w:rsidRPr="00F83E3B" w:rsidRDefault="00636887" w:rsidP="00F83E3B">
            <w:pPr>
              <w:pStyle w:val="TableParagraph"/>
              <w:spacing w:line="242" w:lineRule="auto"/>
              <w:ind w:left="107" w:right="245"/>
              <w:jc w:val="both"/>
              <w:rPr>
                <w:rFonts w:ascii="Times New Roman" w:hAnsi="Times New Roman" w:cs="Times New Roman"/>
                <w:sz w:val="24"/>
                <w:szCs w:val="24"/>
              </w:rPr>
            </w:pPr>
            <w:r w:rsidRPr="00F83E3B">
              <w:rPr>
                <w:rFonts w:ascii="Times New Roman" w:hAnsi="Times New Roman" w:cs="Times New Roman"/>
                <w:sz w:val="24"/>
                <w:szCs w:val="24"/>
              </w:rPr>
              <w:t>сравнивать доходы и расходыипринимать решения,</w:t>
            </w:r>
          </w:p>
          <w:p w:rsidR="001A67B7" w:rsidRPr="00F83E3B" w:rsidRDefault="00636887" w:rsidP="007949B0">
            <w:pPr>
              <w:pStyle w:val="TableParagraph"/>
              <w:ind w:left="107" w:right="875"/>
              <w:jc w:val="both"/>
              <w:rPr>
                <w:rFonts w:ascii="Times New Roman" w:hAnsi="Times New Roman" w:cs="Times New Roman"/>
                <w:sz w:val="24"/>
                <w:szCs w:val="24"/>
              </w:rPr>
            </w:pPr>
            <w:r w:rsidRPr="00F83E3B">
              <w:rPr>
                <w:rFonts w:ascii="Times New Roman" w:hAnsi="Times New Roman" w:cs="Times New Roman"/>
                <w:sz w:val="24"/>
                <w:szCs w:val="24"/>
              </w:rPr>
              <w:t>объяснять причины, покоторымлюдиделаютсбережения, описывать формысбережений, описыватьпоследствия превышениярасходовнад доходами</w:t>
            </w:r>
          </w:p>
        </w:tc>
        <w:tc>
          <w:tcPr>
            <w:tcW w:w="3764" w:type="dxa"/>
          </w:tcPr>
          <w:p w:rsidR="009C2BB4" w:rsidRPr="00F83E3B" w:rsidRDefault="009C2BB4" w:rsidP="00D342B9">
            <w:pPr>
              <w:pStyle w:val="TableParagraph"/>
              <w:ind w:left="0" w:right="262"/>
              <w:jc w:val="both"/>
              <w:rPr>
                <w:rFonts w:ascii="Times New Roman" w:hAnsi="Times New Roman" w:cs="Times New Roman"/>
                <w:sz w:val="24"/>
                <w:szCs w:val="24"/>
              </w:rPr>
            </w:pPr>
            <w:r w:rsidRPr="00F83E3B">
              <w:rPr>
                <w:rFonts w:ascii="Times New Roman" w:hAnsi="Times New Roman" w:cs="Times New Roman"/>
                <w:sz w:val="24"/>
                <w:szCs w:val="24"/>
              </w:rPr>
              <w:t>Формирование</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ответственного</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отношения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учению,</w:t>
            </w:r>
            <w:r w:rsidR="00835F3D">
              <w:rPr>
                <w:rFonts w:ascii="Times New Roman" w:hAnsi="Times New Roman" w:cs="Times New Roman"/>
                <w:sz w:val="24"/>
                <w:szCs w:val="24"/>
              </w:rPr>
              <w:t xml:space="preserve"> готовности </w:t>
            </w:r>
            <w:r w:rsidRPr="00F83E3B">
              <w:rPr>
                <w:rFonts w:ascii="Times New Roman" w:hAnsi="Times New Roman" w:cs="Times New Roman"/>
                <w:sz w:val="24"/>
                <w:szCs w:val="24"/>
              </w:rPr>
              <w:t>способности</w:t>
            </w:r>
            <w:r w:rsidR="00835F3D">
              <w:rPr>
                <w:rFonts w:ascii="Times New Roman" w:hAnsi="Times New Roman" w:cs="Times New Roman"/>
                <w:sz w:val="24"/>
                <w:szCs w:val="24"/>
              </w:rPr>
              <w:t xml:space="preserve"> </w:t>
            </w:r>
            <w:proofErr w:type="gramStart"/>
            <w:r w:rsidRPr="00F83E3B">
              <w:rPr>
                <w:rFonts w:ascii="Times New Roman" w:hAnsi="Times New Roman" w:cs="Times New Roman"/>
                <w:sz w:val="24"/>
                <w:szCs w:val="24"/>
              </w:rPr>
              <w:t>обучающихся</w:t>
            </w:r>
            <w:proofErr w:type="gramEnd"/>
            <w:r w:rsidRPr="00F83E3B">
              <w:rPr>
                <w:rFonts w:ascii="Times New Roman" w:hAnsi="Times New Roman" w:cs="Times New Roman"/>
                <w:sz w:val="24"/>
                <w:szCs w:val="24"/>
              </w:rPr>
              <w:t xml:space="preserve">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саморазвитию 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самообразованию</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на основе</w:t>
            </w:r>
          </w:p>
          <w:p w:rsidR="001A67B7" w:rsidRPr="00F83E3B" w:rsidRDefault="009C2BB4"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кобучению ипознанию</w:t>
            </w:r>
          </w:p>
        </w:tc>
      </w:tr>
      <w:tr w:rsidR="00D9192F" w:rsidRPr="00F83E3B" w:rsidTr="00CC4298">
        <w:tc>
          <w:tcPr>
            <w:tcW w:w="815" w:type="dxa"/>
          </w:tcPr>
          <w:p w:rsidR="00D9192F" w:rsidRPr="00F83E3B" w:rsidRDefault="00C06E73"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8</w:t>
            </w:r>
            <w:r w:rsidR="005E3E1A" w:rsidRPr="00F83E3B">
              <w:rPr>
                <w:rFonts w:ascii="Times New Roman" w:hAnsi="Times New Roman" w:cs="Times New Roman"/>
                <w:sz w:val="24"/>
                <w:szCs w:val="24"/>
                <w:lang w:eastAsia="en-US"/>
              </w:rPr>
              <w:t>9.</w:t>
            </w:r>
          </w:p>
        </w:tc>
        <w:tc>
          <w:tcPr>
            <w:tcW w:w="4822" w:type="dxa"/>
          </w:tcPr>
          <w:p w:rsidR="00D9192F" w:rsidRPr="00F83E3B" w:rsidRDefault="00B35552" w:rsidP="00D342B9">
            <w:pPr>
              <w:spacing w:after="0" w:line="240" w:lineRule="auto"/>
              <w:ind w:firstLine="709"/>
              <w:rPr>
                <w:rFonts w:ascii="Times New Roman" w:hAnsi="Times New Roman" w:cs="Times New Roman"/>
                <w:sz w:val="24"/>
                <w:szCs w:val="24"/>
                <w:lang w:eastAsia="en-US"/>
              </w:rPr>
            </w:pPr>
            <w:r w:rsidRPr="00F83E3B">
              <w:rPr>
                <w:rFonts w:ascii="Times New Roman" w:hAnsi="Times New Roman" w:cs="Times New Roman"/>
                <w:sz w:val="24"/>
                <w:szCs w:val="24"/>
                <w:lang w:eastAsia="en-US"/>
              </w:rPr>
              <w:t xml:space="preserve"> Учимся считать семейные доходы</w:t>
            </w:r>
          </w:p>
        </w:tc>
        <w:tc>
          <w:tcPr>
            <w:tcW w:w="1417" w:type="dxa"/>
          </w:tcPr>
          <w:p w:rsidR="00D9192F"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9C2BB4" w:rsidRPr="00F83E3B" w:rsidRDefault="009C2BB4" w:rsidP="00F83E3B">
            <w:pPr>
              <w:pStyle w:val="TableParagraph"/>
              <w:spacing w:line="242" w:lineRule="auto"/>
              <w:ind w:left="107" w:right="221"/>
              <w:jc w:val="both"/>
              <w:rPr>
                <w:rFonts w:ascii="Times New Roman" w:hAnsi="Times New Roman" w:cs="Times New Roman"/>
                <w:sz w:val="24"/>
                <w:szCs w:val="24"/>
              </w:rPr>
            </w:pPr>
            <w:r w:rsidRPr="00F83E3B">
              <w:rPr>
                <w:rFonts w:ascii="Times New Roman" w:hAnsi="Times New Roman" w:cs="Times New Roman"/>
                <w:sz w:val="24"/>
                <w:szCs w:val="24"/>
              </w:rPr>
              <w:t>Составлять семейный бюджетнаусловных примерах,</w:t>
            </w:r>
          </w:p>
          <w:p w:rsidR="009C2BB4" w:rsidRPr="00F83E3B" w:rsidRDefault="009C2BB4" w:rsidP="00F83E3B">
            <w:pPr>
              <w:pStyle w:val="TableParagraph"/>
              <w:spacing w:line="242" w:lineRule="auto"/>
              <w:ind w:left="107" w:right="245"/>
              <w:jc w:val="both"/>
              <w:rPr>
                <w:rFonts w:ascii="Times New Roman" w:hAnsi="Times New Roman" w:cs="Times New Roman"/>
                <w:sz w:val="24"/>
                <w:szCs w:val="24"/>
              </w:rPr>
            </w:pPr>
            <w:r w:rsidRPr="00F83E3B">
              <w:rPr>
                <w:rFonts w:ascii="Times New Roman" w:hAnsi="Times New Roman" w:cs="Times New Roman"/>
                <w:sz w:val="24"/>
                <w:szCs w:val="24"/>
              </w:rPr>
              <w:t>сравнивать доходы и расходыипринимать решения,</w:t>
            </w:r>
          </w:p>
          <w:p w:rsidR="00D9192F" w:rsidRPr="00F83E3B" w:rsidRDefault="009C2BB4" w:rsidP="007949B0">
            <w:pPr>
              <w:pStyle w:val="TableParagraph"/>
              <w:ind w:left="107" w:right="875"/>
              <w:jc w:val="both"/>
              <w:rPr>
                <w:rFonts w:ascii="Times New Roman" w:hAnsi="Times New Roman" w:cs="Times New Roman"/>
                <w:sz w:val="24"/>
                <w:szCs w:val="24"/>
              </w:rPr>
            </w:pPr>
            <w:r w:rsidRPr="00F83E3B">
              <w:rPr>
                <w:rFonts w:ascii="Times New Roman" w:hAnsi="Times New Roman" w:cs="Times New Roman"/>
                <w:sz w:val="24"/>
                <w:szCs w:val="24"/>
              </w:rPr>
              <w:t>объяснять причины, покоторымлюдиделаютсбережения, описывать формысбережений, описыватьпоследствия превышениярасходовнад доходами</w:t>
            </w:r>
          </w:p>
        </w:tc>
        <w:tc>
          <w:tcPr>
            <w:tcW w:w="3764" w:type="dxa"/>
          </w:tcPr>
          <w:p w:rsidR="009C2BB4" w:rsidRPr="00F83E3B" w:rsidRDefault="009C2BB4" w:rsidP="00D342B9">
            <w:pPr>
              <w:pStyle w:val="TableParagraph"/>
              <w:ind w:left="0" w:right="262"/>
              <w:jc w:val="both"/>
              <w:rPr>
                <w:rFonts w:ascii="Times New Roman" w:hAnsi="Times New Roman" w:cs="Times New Roman"/>
                <w:sz w:val="24"/>
                <w:szCs w:val="24"/>
              </w:rPr>
            </w:pPr>
            <w:r w:rsidRPr="00F83E3B">
              <w:rPr>
                <w:rFonts w:ascii="Times New Roman" w:hAnsi="Times New Roman" w:cs="Times New Roman"/>
                <w:sz w:val="24"/>
                <w:szCs w:val="24"/>
              </w:rPr>
              <w:t>Формирование</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ответственного</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отношения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учению,</w:t>
            </w:r>
            <w:r w:rsidR="00835F3D">
              <w:rPr>
                <w:rFonts w:ascii="Times New Roman" w:hAnsi="Times New Roman" w:cs="Times New Roman"/>
                <w:sz w:val="24"/>
                <w:szCs w:val="24"/>
              </w:rPr>
              <w:t xml:space="preserve"> готовности </w:t>
            </w:r>
            <w:r w:rsidRPr="00F83E3B">
              <w:rPr>
                <w:rFonts w:ascii="Times New Roman" w:hAnsi="Times New Roman" w:cs="Times New Roman"/>
                <w:sz w:val="24"/>
                <w:szCs w:val="24"/>
              </w:rPr>
              <w:t>способности</w:t>
            </w:r>
            <w:r w:rsidR="00835F3D">
              <w:rPr>
                <w:rFonts w:ascii="Times New Roman" w:hAnsi="Times New Roman" w:cs="Times New Roman"/>
                <w:sz w:val="24"/>
                <w:szCs w:val="24"/>
              </w:rPr>
              <w:t xml:space="preserve"> </w:t>
            </w:r>
            <w:proofErr w:type="gramStart"/>
            <w:r w:rsidRPr="00F83E3B">
              <w:rPr>
                <w:rFonts w:ascii="Times New Roman" w:hAnsi="Times New Roman" w:cs="Times New Roman"/>
                <w:sz w:val="24"/>
                <w:szCs w:val="24"/>
              </w:rPr>
              <w:t>обучающихся</w:t>
            </w:r>
            <w:proofErr w:type="gramEnd"/>
            <w:r w:rsidRPr="00F83E3B">
              <w:rPr>
                <w:rFonts w:ascii="Times New Roman" w:hAnsi="Times New Roman" w:cs="Times New Roman"/>
                <w:sz w:val="24"/>
                <w:szCs w:val="24"/>
              </w:rPr>
              <w:t xml:space="preserve">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 xml:space="preserve">саморазвитию </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самообразованию</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на основе</w:t>
            </w:r>
          </w:p>
          <w:p w:rsidR="00D9192F" w:rsidRPr="00F83E3B" w:rsidRDefault="009C2BB4" w:rsidP="00D342B9">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кобучению ипознанию</w:t>
            </w:r>
          </w:p>
        </w:tc>
      </w:tr>
      <w:tr w:rsidR="00D9192F" w:rsidRPr="00F83E3B" w:rsidTr="00CC4298">
        <w:tc>
          <w:tcPr>
            <w:tcW w:w="815" w:type="dxa"/>
          </w:tcPr>
          <w:p w:rsidR="00D9192F" w:rsidRPr="00F83E3B" w:rsidRDefault="00C06E73"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9</w:t>
            </w:r>
            <w:r w:rsidR="005E3E1A" w:rsidRPr="00F83E3B">
              <w:rPr>
                <w:rFonts w:ascii="Times New Roman" w:hAnsi="Times New Roman" w:cs="Times New Roman"/>
                <w:sz w:val="24"/>
                <w:szCs w:val="24"/>
                <w:lang w:eastAsia="en-US"/>
              </w:rPr>
              <w:t>10.</w:t>
            </w:r>
          </w:p>
        </w:tc>
        <w:tc>
          <w:tcPr>
            <w:tcW w:w="4822" w:type="dxa"/>
          </w:tcPr>
          <w:p w:rsidR="00D9192F" w:rsidRPr="00F83E3B" w:rsidRDefault="00B35552" w:rsidP="00D342B9">
            <w:pPr>
              <w:spacing w:after="0" w:line="240" w:lineRule="auto"/>
              <w:ind w:firstLine="709"/>
              <w:rPr>
                <w:rFonts w:ascii="Times New Roman" w:hAnsi="Times New Roman" w:cs="Times New Roman"/>
                <w:sz w:val="24"/>
                <w:szCs w:val="24"/>
                <w:lang w:eastAsia="en-US"/>
              </w:rPr>
            </w:pPr>
            <w:r w:rsidRPr="00F83E3B">
              <w:rPr>
                <w:rFonts w:ascii="Times New Roman" w:hAnsi="Times New Roman" w:cs="Times New Roman"/>
                <w:sz w:val="24"/>
                <w:szCs w:val="24"/>
                <w:lang w:eastAsia="en-US"/>
              </w:rPr>
              <w:t>Исследуем доходы семьи</w:t>
            </w:r>
          </w:p>
        </w:tc>
        <w:tc>
          <w:tcPr>
            <w:tcW w:w="1417" w:type="dxa"/>
          </w:tcPr>
          <w:p w:rsidR="00D9192F"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9C2BB4" w:rsidRPr="00F83E3B" w:rsidRDefault="009C2BB4" w:rsidP="00D342B9">
            <w:pPr>
              <w:pStyle w:val="TableParagraph"/>
              <w:spacing w:line="242" w:lineRule="auto"/>
              <w:ind w:left="0" w:right="221"/>
              <w:jc w:val="both"/>
              <w:rPr>
                <w:rFonts w:ascii="Times New Roman" w:hAnsi="Times New Roman" w:cs="Times New Roman"/>
                <w:sz w:val="24"/>
                <w:szCs w:val="24"/>
              </w:rPr>
            </w:pPr>
            <w:r w:rsidRPr="00F83E3B">
              <w:rPr>
                <w:rFonts w:ascii="Times New Roman" w:hAnsi="Times New Roman" w:cs="Times New Roman"/>
                <w:sz w:val="24"/>
                <w:szCs w:val="24"/>
              </w:rPr>
              <w:t>Составлять семейный бюджетнаусловных примерах,</w:t>
            </w:r>
          </w:p>
          <w:p w:rsidR="009C2BB4" w:rsidRPr="00F83E3B" w:rsidRDefault="009C2BB4" w:rsidP="00D342B9">
            <w:pPr>
              <w:pStyle w:val="TableParagraph"/>
              <w:spacing w:line="242" w:lineRule="auto"/>
              <w:ind w:left="0" w:right="245"/>
              <w:jc w:val="both"/>
              <w:rPr>
                <w:rFonts w:ascii="Times New Roman" w:hAnsi="Times New Roman" w:cs="Times New Roman"/>
                <w:sz w:val="24"/>
                <w:szCs w:val="24"/>
              </w:rPr>
            </w:pPr>
            <w:r w:rsidRPr="00F83E3B">
              <w:rPr>
                <w:rFonts w:ascii="Times New Roman" w:hAnsi="Times New Roman" w:cs="Times New Roman"/>
                <w:sz w:val="24"/>
                <w:szCs w:val="24"/>
              </w:rPr>
              <w:t>сравнивать доходы и расходыипринимать решения,</w:t>
            </w:r>
          </w:p>
          <w:p w:rsidR="009C2BB4" w:rsidRPr="00F83E3B" w:rsidRDefault="009C2BB4" w:rsidP="00D342B9">
            <w:pPr>
              <w:pStyle w:val="TableParagraph"/>
              <w:ind w:left="0" w:right="875"/>
              <w:jc w:val="both"/>
              <w:rPr>
                <w:rFonts w:ascii="Times New Roman" w:hAnsi="Times New Roman" w:cs="Times New Roman"/>
                <w:sz w:val="24"/>
                <w:szCs w:val="24"/>
              </w:rPr>
            </w:pPr>
            <w:r w:rsidRPr="00F83E3B">
              <w:rPr>
                <w:rFonts w:ascii="Times New Roman" w:hAnsi="Times New Roman" w:cs="Times New Roman"/>
                <w:sz w:val="24"/>
                <w:szCs w:val="24"/>
              </w:rPr>
              <w:t>объяснять причины, покоторымлюдиделают</w:t>
            </w:r>
          </w:p>
          <w:p w:rsidR="00D9192F" w:rsidRPr="00F83E3B" w:rsidRDefault="009C2BB4" w:rsidP="00D342B9">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 xml:space="preserve">сбережения, описывать формысбережений, описыватьпоследствия превышениярасходовнад </w:t>
            </w:r>
            <w:r w:rsidRPr="00F83E3B">
              <w:rPr>
                <w:rFonts w:ascii="Times New Roman" w:hAnsi="Times New Roman" w:cs="Times New Roman"/>
                <w:sz w:val="24"/>
                <w:szCs w:val="24"/>
              </w:rPr>
              <w:lastRenderedPageBreak/>
              <w:t>доходами</w:t>
            </w:r>
          </w:p>
        </w:tc>
        <w:tc>
          <w:tcPr>
            <w:tcW w:w="3764" w:type="dxa"/>
          </w:tcPr>
          <w:p w:rsidR="009C2BB4" w:rsidRPr="00F83E3B" w:rsidRDefault="009C2BB4" w:rsidP="00D342B9">
            <w:pPr>
              <w:pStyle w:val="TableParagraph"/>
              <w:ind w:left="0" w:right="262"/>
              <w:jc w:val="both"/>
              <w:rPr>
                <w:rFonts w:ascii="Times New Roman" w:hAnsi="Times New Roman" w:cs="Times New Roman"/>
                <w:sz w:val="24"/>
                <w:szCs w:val="24"/>
              </w:rPr>
            </w:pPr>
            <w:r w:rsidRPr="00F83E3B">
              <w:rPr>
                <w:rFonts w:ascii="Times New Roman" w:hAnsi="Times New Roman" w:cs="Times New Roman"/>
                <w:sz w:val="24"/>
                <w:szCs w:val="24"/>
              </w:rPr>
              <w:lastRenderedPageBreak/>
              <w:t>Формирование</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ответственного</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отношения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учению,</w:t>
            </w:r>
            <w:r w:rsidR="00835F3D">
              <w:rPr>
                <w:rFonts w:ascii="Times New Roman" w:hAnsi="Times New Roman" w:cs="Times New Roman"/>
                <w:sz w:val="24"/>
                <w:szCs w:val="24"/>
              </w:rPr>
              <w:t xml:space="preserve"> готовности </w:t>
            </w:r>
            <w:r w:rsidRPr="00F83E3B">
              <w:rPr>
                <w:rFonts w:ascii="Times New Roman" w:hAnsi="Times New Roman" w:cs="Times New Roman"/>
                <w:sz w:val="24"/>
                <w:szCs w:val="24"/>
              </w:rPr>
              <w:t>способности</w:t>
            </w:r>
            <w:r w:rsidR="00835F3D">
              <w:rPr>
                <w:rFonts w:ascii="Times New Roman" w:hAnsi="Times New Roman" w:cs="Times New Roman"/>
                <w:sz w:val="24"/>
                <w:szCs w:val="24"/>
              </w:rPr>
              <w:t xml:space="preserve"> </w:t>
            </w:r>
            <w:proofErr w:type="gramStart"/>
            <w:r w:rsidRPr="00F83E3B">
              <w:rPr>
                <w:rFonts w:ascii="Times New Roman" w:hAnsi="Times New Roman" w:cs="Times New Roman"/>
                <w:sz w:val="24"/>
                <w:szCs w:val="24"/>
              </w:rPr>
              <w:t>обучающихся</w:t>
            </w:r>
            <w:proofErr w:type="gramEnd"/>
            <w:r w:rsidRPr="00F83E3B">
              <w:rPr>
                <w:rFonts w:ascii="Times New Roman" w:hAnsi="Times New Roman" w:cs="Times New Roman"/>
                <w:sz w:val="24"/>
                <w:szCs w:val="24"/>
              </w:rPr>
              <w:t xml:space="preserve">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саморазвитию 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самообразованию</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на основе</w:t>
            </w:r>
          </w:p>
          <w:p w:rsidR="00D9192F" w:rsidRPr="00F83E3B" w:rsidRDefault="009C2BB4" w:rsidP="00D342B9">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обучению 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познанию</w:t>
            </w:r>
          </w:p>
        </w:tc>
      </w:tr>
      <w:tr w:rsidR="001A67B7" w:rsidRPr="00F83E3B" w:rsidTr="00CC4298">
        <w:tc>
          <w:tcPr>
            <w:tcW w:w="815" w:type="dxa"/>
          </w:tcPr>
          <w:p w:rsidR="001A67B7" w:rsidRPr="00F83E3B" w:rsidRDefault="002527B0"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lastRenderedPageBreak/>
              <w:t>1</w:t>
            </w:r>
            <w:r w:rsidR="00C06E73" w:rsidRPr="00F83E3B">
              <w:rPr>
                <w:rFonts w:ascii="Times New Roman" w:hAnsi="Times New Roman" w:cs="Times New Roman"/>
                <w:sz w:val="24"/>
                <w:szCs w:val="24"/>
                <w:lang w:eastAsia="en-US"/>
              </w:rPr>
              <w:t>1</w:t>
            </w:r>
            <w:r w:rsidR="005E3E1A" w:rsidRPr="00F83E3B">
              <w:rPr>
                <w:rFonts w:ascii="Times New Roman" w:hAnsi="Times New Roman" w:cs="Times New Roman"/>
                <w:sz w:val="24"/>
                <w:szCs w:val="24"/>
                <w:lang w:eastAsia="en-US"/>
              </w:rPr>
              <w:t>1-12</w:t>
            </w:r>
            <w:r w:rsidR="00BB1DF4" w:rsidRPr="00F83E3B">
              <w:rPr>
                <w:rFonts w:ascii="Times New Roman" w:hAnsi="Times New Roman" w:cs="Times New Roman"/>
                <w:sz w:val="24"/>
                <w:szCs w:val="24"/>
                <w:lang w:eastAsia="en-US"/>
              </w:rPr>
              <w:t>.</w:t>
            </w:r>
          </w:p>
        </w:tc>
        <w:tc>
          <w:tcPr>
            <w:tcW w:w="4822" w:type="dxa"/>
          </w:tcPr>
          <w:p w:rsidR="001A67B7"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Учебные мини-проекты «Доходы семьи»</w:t>
            </w:r>
          </w:p>
        </w:tc>
        <w:tc>
          <w:tcPr>
            <w:tcW w:w="1417" w:type="dxa"/>
          </w:tcPr>
          <w:p w:rsidR="001A67B7" w:rsidRPr="00F83E3B" w:rsidRDefault="005E3E1A"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p>
        </w:tc>
        <w:tc>
          <w:tcPr>
            <w:tcW w:w="3686" w:type="dxa"/>
          </w:tcPr>
          <w:p w:rsidR="009C2BB4" w:rsidRPr="00F83E3B" w:rsidRDefault="009C2BB4" w:rsidP="00F83E3B">
            <w:pPr>
              <w:pStyle w:val="TableParagraph"/>
              <w:ind w:left="107" w:right="233"/>
              <w:jc w:val="both"/>
              <w:rPr>
                <w:rFonts w:ascii="Times New Roman" w:hAnsi="Times New Roman" w:cs="Times New Roman"/>
                <w:sz w:val="24"/>
                <w:szCs w:val="24"/>
              </w:rPr>
            </w:pPr>
            <w:r w:rsidRPr="00F83E3B">
              <w:rPr>
                <w:rFonts w:ascii="Times New Roman" w:hAnsi="Times New Roman" w:cs="Times New Roman"/>
                <w:sz w:val="24"/>
                <w:szCs w:val="24"/>
              </w:rPr>
              <w:t>Описывать и сравниватьисточники доходов семьи,виды заработной платы, знатьособенноститруда</w:t>
            </w:r>
          </w:p>
          <w:p w:rsidR="009C2BB4" w:rsidRPr="00F83E3B" w:rsidRDefault="009C2BB4" w:rsidP="00F83E3B">
            <w:pPr>
              <w:pStyle w:val="TableParagraph"/>
              <w:ind w:left="107" w:right="605"/>
              <w:jc w:val="both"/>
              <w:rPr>
                <w:rFonts w:ascii="Times New Roman" w:hAnsi="Times New Roman" w:cs="Times New Roman"/>
                <w:sz w:val="24"/>
                <w:szCs w:val="24"/>
              </w:rPr>
            </w:pPr>
            <w:r w:rsidRPr="00F83E3B">
              <w:rPr>
                <w:rFonts w:ascii="Times New Roman" w:hAnsi="Times New Roman" w:cs="Times New Roman"/>
                <w:sz w:val="24"/>
                <w:szCs w:val="24"/>
              </w:rPr>
              <w:t>несовершеннолетних,объяснять, как связаныпрофессии и образование,объяснять, чем</w:t>
            </w:r>
          </w:p>
          <w:p w:rsidR="001A67B7" w:rsidRPr="00F83E3B" w:rsidRDefault="009C2BB4" w:rsidP="007949B0">
            <w:pPr>
              <w:pStyle w:val="TableParagraph"/>
              <w:ind w:left="107" w:right="270"/>
              <w:jc w:val="both"/>
              <w:rPr>
                <w:rFonts w:ascii="Times New Roman" w:hAnsi="Times New Roman" w:cs="Times New Roman"/>
                <w:sz w:val="24"/>
                <w:szCs w:val="24"/>
              </w:rPr>
            </w:pPr>
            <w:r w:rsidRPr="00F83E3B">
              <w:rPr>
                <w:rFonts w:ascii="Times New Roman" w:hAnsi="Times New Roman" w:cs="Times New Roman"/>
                <w:sz w:val="24"/>
                <w:szCs w:val="24"/>
              </w:rPr>
              <w:t>руководствуется человек привыборе профессии, объяснятьпричиныразличийвзаработнойплате</w:t>
            </w:r>
          </w:p>
        </w:tc>
        <w:tc>
          <w:tcPr>
            <w:tcW w:w="3764" w:type="dxa"/>
          </w:tcPr>
          <w:p w:rsidR="009C2BB4" w:rsidRPr="00F83E3B" w:rsidRDefault="009C2BB4" w:rsidP="00D342B9">
            <w:pPr>
              <w:pStyle w:val="TableParagraph"/>
              <w:ind w:left="0" w:right="262"/>
              <w:jc w:val="both"/>
              <w:rPr>
                <w:rFonts w:ascii="Times New Roman" w:hAnsi="Times New Roman" w:cs="Times New Roman"/>
                <w:sz w:val="24"/>
                <w:szCs w:val="24"/>
              </w:rPr>
            </w:pPr>
            <w:r w:rsidRPr="00F83E3B">
              <w:rPr>
                <w:rFonts w:ascii="Times New Roman" w:hAnsi="Times New Roman" w:cs="Times New Roman"/>
                <w:sz w:val="24"/>
                <w:szCs w:val="24"/>
              </w:rPr>
              <w:t>Формированиеответственногоотношения кучению</w:t>
            </w:r>
            <w:proofErr w:type="gramStart"/>
            <w:r w:rsidRPr="00F83E3B">
              <w:rPr>
                <w:rFonts w:ascii="Times New Roman" w:hAnsi="Times New Roman" w:cs="Times New Roman"/>
                <w:sz w:val="24"/>
                <w:szCs w:val="24"/>
              </w:rPr>
              <w:t>,г</w:t>
            </w:r>
            <w:proofErr w:type="gramEnd"/>
            <w:r w:rsidRPr="00F83E3B">
              <w:rPr>
                <w:rFonts w:ascii="Times New Roman" w:hAnsi="Times New Roman" w:cs="Times New Roman"/>
                <w:sz w:val="24"/>
                <w:szCs w:val="24"/>
              </w:rPr>
              <w:t>отовностииспособностиобучающихся ксаморазвитию и</w:t>
            </w:r>
            <w:r w:rsidR="00D342B9">
              <w:rPr>
                <w:rFonts w:ascii="Times New Roman" w:hAnsi="Times New Roman" w:cs="Times New Roman"/>
                <w:sz w:val="24"/>
                <w:szCs w:val="24"/>
              </w:rPr>
              <w:t>самообразовании</w:t>
            </w:r>
            <w:r w:rsidRPr="00F83E3B">
              <w:rPr>
                <w:rFonts w:ascii="Times New Roman" w:hAnsi="Times New Roman" w:cs="Times New Roman"/>
                <w:sz w:val="24"/>
                <w:szCs w:val="24"/>
              </w:rPr>
              <w:t>юна основе</w:t>
            </w:r>
          </w:p>
          <w:p w:rsidR="001A67B7" w:rsidRPr="00F83E3B" w:rsidRDefault="009C2BB4" w:rsidP="00D342B9">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кобучению ипознанию</w:t>
            </w:r>
          </w:p>
        </w:tc>
      </w:tr>
      <w:tr w:rsidR="001A67B7" w:rsidRPr="00F83E3B" w:rsidTr="00CC4298">
        <w:tc>
          <w:tcPr>
            <w:tcW w:w="815" w:type="dxa"/>
          </w:tcPr>
          <w:p w:rsidR="001A67B7" w:rsidRPr="00F83E3B" w:rsidRDefault="002527B0"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r w:rsidR="00C06E73" w:rsidRPr="00F83E3B">
              <w:rPr>
                <w:rFonts w:ascii="Times New Roman" w:hAnsi="Times New Roman" w:cs="Times New Roman"/>
                <w:sz w:val="24"/>
                <w:szCs w:val="24"/>
                <w:lang w:eastAsia="en-US"/>
              </w:rPr>
              <w:t>1</w:t>
            </w:r>
            <w:r w:rsidR="005E3E1A" w:rsidRPr="00F83E3B">
              <w:rPr>
                <w:rFonts w:ascii="Times New Roman" w:hAnsi="Times New Roman" w:cs="Times New Roman"/>
                <w:sz w:val="24"/>
                <w:szCs w:val="24"/>
                <w:lang w:eastAsia="en-US"/>
              </w:rPr>
              <w:t>3</w:t>
            </w:r>
            <w:r w:rsidR="00BB1DF4" w:rsidRPr="00F83E3B">
              <w:rPr>
                <w:rFonts w:ascii="Times New Roman" w:hAnsi="Times New Roman" w:cs="Times New Roman"/>
                <w:sz w:val="24"/>
                <w:szCs w:val="24"/>
                <w:lang w:eastAsia="en-US"/>
              </w:rPr>
              <w:t>.</w:t>
            </w:r>
          </w:p>
        </w:tc>
        <w:tc>
          <w:tcPr>
            <w:tcW w:w="4822" w:type="dxa"/>
          </w:tcPr>
          <w:p w:rsidR="001A67B7" w:rsidRPr="00F83E3B" w:rsidRDefault="00B35552" w:rsidP="00D342B9">
            <w:pPr>
              <w:spacing w:after="0" w:line="240" w:lineRule="auto"/>
              <w:ind w:firstLine="709"/>
              <w:rPr>
                <w:rFonts w:ascii="Times New Roman" w:hAnsi="Times New Roman" w:cs="Times New Roman"/>
                <w:sz w:val="24"/>
                <w:szCs w:val="24"/>
                <w:lang w:eastAsia="en-US"/>
              </w:rPr>
            </w:pPr>
            <w:r w:rsidRPr="00F83E3B">
              <w:rPr>
                <w:rFonts w:ascii="Times New Roman" w:hAnsi="Times New Roman" w:cs="Times New Roman"/>
                <w:sz w:val="24"/>
                <w:szCs w:val="24"/>
                <w:lang w:eastAsia="en-US"/>
              </w:rPr>
              <w:t>Как появляются расходы семьи</w:t>
            </w:r>
          </w:p>
        </w:tc>
        <w:tc>
          <w:tcPr>
            <w:tcW w:w="1417" w:type="dxa"/>
          </w:tcPr>
          <w:p w:rsidR="001A67B7" w:rsidRPr="00F83E3B" w:rsidRDefault="0017762E"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9C2BB4" w:rsidRPr="00F83E3B" w:rsidRDefault="009C2BB4" w:rsidP="00F83E3B">
            <w:pPr>
              <w:pStyle w:val="TableParagraph"/>
              <w:ind w:left="107" w:right="233"/>
              <w:jc w:val="both"/>
              <w:rPr>
                <w:rFonts w:ascii="Times New Roman" w:hAnsi="Times New Roman" w:cs="Times New Roman"/>
                <w:sz w:val="24"/>
                <w:szCs w:val="24"/>
              </w:rPr>
            </w:pPr>
            <w:r w:rsidRPr="00F83E3B">
              <w:rPr>
                <w:rFonts w:ascii="Times New Roman" w:hAnsi="Times New Roman" w:cs="Times New Roman"/>
                <w:sz w:val="24"/>
                <w:szCs w:val="24"/>
              </w:rPr>
              <w:t>Описывать и сравниватьисточники доходов семьи,виды заработной платы, знатьособенноститруда</w:t>
            </w:r>
          </w:p>
          <w:p w:rsidR="009C2BB4" w:rsidRPr="00F83E3B" w:rsidRDefault="009C2BB4" w:rsidP="00F83E3B">
            <w:pPr>
              <w:pStyle w:val="TableParagraph"/>
              <w:ind w:left="107" w:right="605"/>
              <w:jc w:val="both"/>
              <w:rPr>
                <w:rFonts w:ascii="Times New Roman" w:hAnsi="Times New Roman" w:cs="Times New Roman"/>
                <w:sz w:val="24"/>
                <w:szCs w:val="24"/>
              </w:rPr>
            </w:pPr>
            <w:r w:rsidRPr="00F83E3B">
              <w:rPr>
                <w:rFonts w:ascii="Times New Roman" w:hAnsi="Times New Roman" w:cs="Times New Roman"/>
                <w:sz w:val="24"/>
                <w:szCs w:val="24"/>
              </w:rPr>
              <w:t>несовершеннолетних,объяснять, как связаныпрофессии и образование,объяснять, чем</w:t>
            </w:r>
          </w:p>
          <w:p w:rsidR="001A67B7" w:rsidRPr="00F83E3B" w:rsidRDefault="009C2BB4" w:rsidP="007949B0">
            <w:pPr>
              <w:pStyle w:val="TableParagraph"/>
              <w:ind w:left="107" w:right="270"/>
              <w:jc w:val="both"/>
              <w:rPr>
                <w:rFonts w:ascii="Times New Roman" w:hAnsi="Times New Roman" w:cs="Times New Roman"/>
                <w:sz w:val="24"/>
                <w:szCs w:val="24"/>
              </w:rPr>
            </w:pPr>
            <w:r w:rsidRPr="00F83E3B">
              <w:rPr>
                <w:rFonts w:ascii="Times New Roman" w:hAnsi="Times New Roman" w:cs="Times New Roman"/>
                <w:sz w:val="24"/>
                <w:szCs w:val="24"/>
              </w:rPr>
              <w:t>руководствуется человек привыборе профессии, объяснятьпричиныразличийвзаработнойплате</w:t>
            </w:r>
          </w:p>
        </w:tc>
        <w:tc>
          <w:tcPr>
            <w:tcW w:w="3764" w:type="dxa"/>
          </w:tcPr>
          <w:p w:rsidR="009C2BB4" w:rsidRPr="00F83E3B" w:rsidRDefault="009C2BB4" w:rsidP="00D342B9">
            <w:pPr>
              <w:pStyle w:val="TableParagraph"/>
              <w:ind w:left="0" w:right="262"/>
              <w:jc w:val="both"/>
              <w:rPr>
                <w:rFonts w:ascii="Times New Roman" w:hAnsi="Times New Roman" w:cs="Times New Roman"/>
                <w:sz w:val="24"/>
                <w:szCs w:val="24"/>
              </w:rPr>
            </w:pPr>
            <w:proofErr w:type="spellStart"/>
            <w:r w:rsidRPr="00F83E3B">
              <w:rPr>
                <w:rFonts w:ascii="Times New Roman" w:hAnsi="Times New Roman" w:cs="Times New Roman"/>
                <w:sz w:val="24"/>
                <w:szCs w:val="24"/>
              </w:rPr>
              <w:t>Формированиеответственногоотношения</w:t>
            </w:r>
            <w:proofErr w:type="spellEnd"/>
            <w:r w:rsidRPr="00F83E3B">
              <w:rPr>
                <w:rFonts w:ascii="Times New Roman" w:hAnsi="Times New Roman" w:cs="Times New Roman"/>
                <w:sz w:val="24"/>
                <w:szCs w:val="24"/>
              </w:rPr>
              <w:t xml:space="preserve"> </w:t>
            </w:r>
            <w:proofErr w:type="spellStart"/>
            <w:r w:rsidRPr="00F83E3B">
              <w:rPr>
                <w:rFonts w:ascii="Times New Roman" w:hAnsi="Times New Roman" w:cs="Times New Roman"/>
                <w:sz w:val="24"/>
                <w:szCs w:val="24"/>
              </w:rPr>
              <w:t>кучению</w:t>
            </w:r>
            <w:proofErr w:type="gramStart"/>
            <w:r w:rsidRPr="00F83E3B">
              <w:rPr>
                <w:rFonts w:ascii="Times New Roman" w:hAnsi="Times New Roman" w:cs="Times New Roman"/>
                <w:sz w:val="24"/>
                <w:szCs w:val="24"/>
              </w:rPr>
              <w:t>,г</w:t>
            </w:r>
            <w:proofErr w:type="gramEnd"/>
            <w:r w:rsidRPr="00F83E3B">
              <w:rPr>
                <w:rFonts w:ascii="Times New Roman" w:hAnsi="Times New Roman" w:cs="Times New Roman"/>
                <w:sz w:val="24"/>
                <w:szCs w:val="24"/>
              </w:rPr>
              <w:t>отовностииспособностиобучающихся</w:t>
            </w:r>
            <w:proofErr w:type="spellEnd"/>
            <w:r w:rsidRPr="00F83E3B">
              <w:rPr>
                <w:rFonts w:ascii="Times New Roman" w:hAnsi="Times New Roman" w:cs="Times New Roman"/>
                <w:sz w:val="24"/>
                <w:szCs w:val="24"/>
              </w:rPr>
              <w:t xml:space="preserve"> </w:t>
            </w:r>
            <w:proofErr w:type="spellStart"/>
            <w:r w:rsidRPr="00F83E3B">
              <w:rPr>
                <w:rFonts w:ascii="Times New Roman" w:hAnsi="Times New Roman" w:cs="Times New Roman"/>
                <w:sz w:val="24"/>
                <w:szCs w:val="24"/>
              </w:rPr>
              <w:t>ксаморазвитию</w:t>
            </w:r>
            <w:proofErr w:type="spellEnd"/>
            <w:r w:rsidRPr="00F83E3B">
              <w:rPr>
                <w:rFonts w:ascii="Times New Roman" w:hAnsi="Times New Roman" w:cs="Times New Roman"/>
                <w:sz w:val="24"/>
                <w:szCs w:val="24"/>
              </w:rPr>
              <w:t xml:space="preserve"> </w:t>
            </w:r>
            <w:proofErr w:type="spellStart"/>
            <w:r w:rsidRPr="00F83E3B">
              <w:rPr>
                <w:rFonts w:ascii="Times New Roman" w:hAnsi="Times New Roman" w:cs="Times New Roman"/>
                <w:sz w:val="24"/>
                <w:szCs w:val="24"/>
              </w:rPr>
              <w:t>исамообразованиюна</w:t>
            </w:r>
            <w:proofErr w:type="spellEnd"/>
            <w:r w:rsidRPr="00F83E3B">
              <w:rPr>
                <w:rFonts w:ascii="Times New Roman" w:hAnsi="Times New Roman" w:cs="Times New Roman"/>
                <w:sz w:val="24"/>
                <w:szCs w:val="24"/>
              </w:rPr>
              <w:t xml:space="preserve"> основе</w:t>
            </w:r>
          </w:p>
          <w:p w:rsidR="001A67B7" w:rsidRPr="00F83E3B" w:rsidRDefault="009C2BB4" w:rsidP="00D342B9">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кобучению ипознанию</w:t>
            </w:r>
          </w:p>
        </w:tc>
      </w:tr>
      <w:tr w:rsidR="001A67B7" w:rsidRPr="00F83E3B" w:rsidTr="00CC4298">
        <w:tc>
          <w:tcPr>
            <w:tcW w:w="815" w:type="dxa"/>
          </w:tcPr>
          <w:p w:rsidR="001A67B7" w:rsidRPr="00F83E3B" w:rsidRDefault="0036692F"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r w:rsidR="00C06E73" w:rsidRPr="00F83E3B">
              <w:rPr>
                <w:rFonts w:ascii="Times New Roman" w:hAnsi="Times New Roman" w:cs="Times New Roman"/>
                <w:sz w:val="24"/>
                <w:szCs w:val="24"/>
                <w:lang w:eastAsia="en-US"/>
              </w:rPr>
              <w:t>1</w:t>
            </w:r>
            <w:r w:rsidR="005E3E1A" w:rsidRPr="00F83E3B">
              <w:rPr>
                <w:rFonts w:ascii="Times New Roman" w:hAnsi="Times New Roman" w:cs="Times New Roman"/>
                <w:sz w:val="24"/>
                <w:szCs w:val="24"/>
                <w:lang w:eastAsia="en-US"/>
              </w:rPr>
              <w:t>4</w:t>
            </w:r>
            <w:r w:rsidR="00BB1DF4" w:rsidRPr="00F83E3B">
              <w:rPr>
                <w:rFonts w:ascii="Times New Roman" w:hAnsi="Times New Roman" w:cs="Times New Roman"/>
                <w:sz w:val="24"/>
                <w:szCs w:val="24"/>
                <w:lang w:eastAsia="en-US"/>
              </w:rPr>
              <w:t>.</w:t>
            </w:r>
          </w:p>
        </w:tc>
        <w:tc>
          <w:tcPr>
            <w:tcW w:w="4822" w:type="dxa"/>
          </w:tcPr>
          <w:p w:rsidR="001A67B7"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Учимся считать семейные расходы</w:t>
            </w:r>
          </w:p>
        </w:tc>
        <w:tc>
          <w:tcPr>
            <w:tcW w:w="1417" w:type="dxa"/>
          </w:tcPr>
          <w:p w:rsidR="001A67B7" w:rsidRPr="00F83E3B" w:rsidRDefault="0017762E"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9C2BB4" w:rsidRPr="00F83E3B" w:rsidRDefault="009C2BB4" w:rsidP="00F83E3B">
            <w:pPr>
              <w:pStyle w:val="TableParagraph"/>
              <w:ind w:left="107" w:right="233"/>
              <w:jc w:val="both"/>
              <w:rPr>
                <w:rFonts w:ascii="Times New Roman" w:hAnsi="Times New Roman" w:cs="Times New Roman"/>
                <w:sz w:val="24"/>
                <w:szCs w:val="24"/>
              </w:rPr>
            </w:pPr>
            <w:r w:rsidRPr="00F83E3B">
              <w:rPr>
                <w:rFonts w:ascii="Times New Roman" w:hAnsi="Times New Roman" w:cs="Times New Roman"/>
                <w:sz w:val="24"/>
                <w:szCs w:val="24"/>
              </w:rPr>
              <w:t>Описывать и сравниватьисточники доходов семьи,виды заработной платы, знатьособенноститруда</w:t>
            </w:r>
          </w:p>
          <w:p w:rsidR="009C2BB4" w:rsidRPr="00F83E3B" w:rsidRDefault="009C2BB4" w:rsidP="00F83E3B">
            <w:pPr>
              <w:pStyle w:val="TableParagraph"/>
              <w:ind w:left="107" w:right="605"/>
              <w:jc w:val="both"/>
              <w:rPr>
                <w:rFonts w:ascii="Times New Roman" w:hAnsi="Times New Roman" w:cs="Times New Roman"/>
                <w:sz w:val="24"/>
                <w:szCs w:val="24"/>
              </w:rPr>
            </w:pPr>
            <w:r w:rsidRPr="00F83E3B">
              <w:rPr>
                <w:rFonts w:ascii="Times New Roman" w:hAnsi="Times New Roman" w:cs="Times New Roman"/>
                <w:sz w:val="24"/>
                <w:szCs w:val="24"/>
              </w:rPr>
              <w:t>несовершеннолетних,объяснять, как связаныпрофессии и образование,объяснять, чем</w:t>
            </w:r>
          </w:p>
          <w:p w:rsidR="001A67B7" w:rsidRPr="00F83E3B" w:rsidRDefault="009C2BB4" w:rsidP="007949B0">
            <w:pPr>
              <w:pStyle w:val="TableParagraph"/>
              <w:ind w:left="107" w:right="270"/>
              <w:jc w:val="both"/>
              <w:rPr>
                <w:rFonts w:ascii="Times New Roman" w:hAnsi="Times New Roman" w:cs="Times New Roman"/>
                <w:sz w:val="24"/>
                <w:szCs w:val="24"/>
              </w:rPr>
            </w:pPr>
            <w:r w:rsidRPr="00F83E3B">
              <w:rPr>
                <w:rFonts w:ascii="Times New Roman" w:hAnsi="Times New Roman" w:cs="Times New Roman"/>
                <w:sz w:val="24"/>
                <w:szCs w:val="24"/>
              </w:rPr>
              <w:t>руководствуется человек привыборе профессии, объяснятьпричиныразличийвзаработнойплате</w:t>
            </w:r>
          </w:p>
        </w:tc>
        <w:tc>
          <w:tcPr>
            <w:tcW w:w="3764" w:type="dxa"/>
          </w:tcPr>
          <w:p w:rsidR="009C2BB4" w:rsidRPr="00F83E3B" w:rsidRDefault="009C2BB4" w:rsidP="00D342B9">
            <w:pPr>
              <w:pStyle w:val="TableParagraph"/>
              <w:ind w:left="0" w:right="262"/>
              <w:jc w:val="both"/>
              <w:rPr>
                <w:rFonts w:ascii="Times New Roman" w:hAnsi="Times New Roman" w:cs="Times New Roman"/>
                <w:sz w:val="24"/>
                <w:szCs w:val="24"/>
              </w:rPr>
            </w:pPr>
            <w:proofErr w:type="spellStart"/>
            <w:r w:rsidRPr="00F83E3B">
              <w:rPr>
                <w:rFonts w:ascii="Times New Roman" w:hAnsi="Times New Roman" w:cs="Times New Roman"/>
                <w:sz w:val="24"/>
                <w:szCs w:val="24"/>
              </w:rPr>
              <w:t>Формированиеответственногоотношения</w:t>
            </w:r>
            <w:proofErr w:type="spellEnd"/>
            <w:r w:rsidRPr="00F83E3B">
              <w:rPr>
                <w:rFonts w:ascii="Times New Roman" w:hAnsi="Times New Roman" w:cs="Times New Roman"/>
                <w:sz w:val="24"/>
                <w:szCs w:val="24"/>
              </w:rPr>
              <w:t xml:space="preserve"> </w:t>
            </w:r>
            <w:proofErr w:type="spellStart"/>
            <w:r w:rsidRPr="00F83E3B">
              <w:rPr>
                <w:rFonts w:ascii="Times New Roman" w:hAnsi="Times New Roman" w:cs="Times New Roman"/>
                <w:sz w:val="24"/>
                <w:szCs w:val="24"/>
              </w:rPr>
              <w:t>кучению</w:t>
            </w:r>
            <w:proofErr w:type="gramStart"/>
            <w:r w:rsidRPr="00F83E3B">
              <w:rPr>
                <w:rFonts w:ascii="Times New Roman" w:hAnsi="Times New Roman" w:cs="Times New Roman"/>
                <w:sz w:val="24"/>
                <w:szCs w:val="24"/>
              </w:rPr>
              <w:t>,г</w:t>
            </w:r>
            <w:proofErr w:type="gramEnd"/>
            <w:r w:rsidRPr="00F83E3B">
              <w:rPr>
                <w:rFonts w:ascii="Times New Roman" w:hAnsi="Times New Roman" w:cs="Times New Roman"/>
                <w:sz w:val="24"/>
                <w:szCs w:val="24"/>
              </w:rPr>
              <w:t>отовностииспособностиобучающихся</w:t>
            </w:r>
            <w:proofErr w:type="spellEnd"/>
            <w:r w:rsidRPr="00F83E3B">
              <w:rPr>
                <w:rFonts w:ascii="Times New Roman" w:hAnsi="Times New Roman" w:cs="Times New Roman"/>
                <w:sz w:val="24"/>
                <w:szCs w:val="24"/>
              </w:rPr>
              <w:t xml:space="preserve"> </w:t>
            </w:r>
            <w:proofErr w:type="spellStart"/>
            <w:r w:rsidRPr="00F83E3B">
              <w:rPr>
                <w:rFonts w:ascii="Times New Roman" w:hAnsi="Times New Roman" w:cs="Times New Roman"/>
                <w:sz w:val="24"/>
                <w:szCs w:val="24"/>
              </w:rPr>
              <w:t>ксаморазвитию</w:t>
            </w:r>
            <w:proofErr w:type="spellEnd"/>
            <w:r w:rsidRPr="00F83E3B">
              <w:rPr>
                <w:rFonts w:ascii="Times New Roman" w:hAnsi="Times New Roman" w:cs="Times New Roman"/>
                <w:sz w:val="24"/>
                <w:szCs w:val="24"/>
              </w:rPr>
              <w:t xml:space="preserve"> </w:t>
            </w:r>
            <w:proofErr w:type="spellStart"/>
            <w:r w:rsidRPr="00F83E3B">
              <w:rPr>
                <w:rFonts w:ascii="Times New Roman" w:hAnsi="Times New Roman" w:cs="Times New Roman"/>
                <w:sz w:val="24"/>
                <w:szCs w:val="24"/>
              </w:rPr>
              <w:t>исамообразованиюна</w:t>
            </w:r>
            <w:proofErr w:type="spellEnd"/>
            <w:r w:rsidRPr="00F83E3B">
              <w:rPr>
                <w:rFonts w:ascii="Times New Roman" w:hAnsi="Times New Roman" w:cs="Times New Roman"/>
                <w:sz w:val="24"/>
                <w:szCs w:val="24"/>
              </w:rPr>
              <w:t xml:space="preserve"> основе</w:t>
            </w:r>
          </w:p>
          <w:p w:rsidR="001A67B7" w:rsidRPr="00F83E3B" w:rsidRDefault="009C2BB4"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кобучению ипознанию</w:t>
            </w:r>
          </w:p>
        </w:tc>
      </w:tr>
      <w:tr w:rsidR="001A67B7" w:rsidRPr="00F83E3B" w:rsidTr="00CC4298">
        <w:tc>
          <w:tcPr>
            <w:tcW w:w="815" w:type="dxa"/>
          </w:tcPr>
          <w:p w:rsidR="001A67B7" w:rsidRPr="00F83E3B" w:rsidRDefault="0036692F"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r w:rsidR="00C06E73" w:rsidRPr="00F83E3B">
              <w:rPr>
                <w:rFonts w:ascii="Times New Roman" w:hAnsi="Times New Roman" w:cs="Times New Roman"/>
                <w:sz w:val="24"/>
                <w:szCs w:val="24"/>
                <w:lang w:eastAsia="en-US"/>
              </w:rPr>
              <w:t>1</w:t>
            </w:r>
            <w:r w:rsidR="005E3E1A" w:rsidRPr="00F83E3B">
              <w:rPr>
                <w:rFonts w:ascii="Times New Roman" w:hAnsi="Times New Roman" w:cs="Times New Roman"/>
                <w:sz w:val="24"/>
                <w:szCs w:val="24"/>
                <w:lang w:eastAsia="en-US"/>
              </w:rPr>
              <w:t>5</w:t>
            </w:r>
            <w:r w:rsidR="00BB1DF4" w:rsidRPr="00F83E3B">
              <w:rPr>
                <w:rFonts w:ascii="Times New Roman" w:hAnsi="Times New Roman" w:cs="Times New Roman"/>
                <w:sz w:val="24"/>
                <w:szCs w:val="24"/>
                <w:lang w:eastAsia="en-US"/>
              </w:rPr>
              <w:t>.</w:t>
            </w:r>
          </w:p>
        </w:tc>
        <w:tc>
          <w:tcPr>
            <w:tcW w:w="4822" w:type="dxa"/>
          </w:tcPr>
          <w:p w:rsidR="001A67B7"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Исследуем расходы семьи</w:t>
            </w:r>
          </w:p>
        </w:tc>
        <w:tc>
          <w:tcPr>
            <w:tcW w:w="1417" w:type="dxa"/>
          </w:tcPr>
          <w:p w:rsidR="001A67B7" w:rsidRPr="00F83E3B" w:rsidRDefault="0017762E"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9C2BB4" w:rsidRPr="00F83E3B" w:rsidRDefault="009C2BB4" w:rsidP="00F83E3B">
            <w:pPr>
              <w:pStyle w:val="TableParagraph"/>
              <w:ind w:left="107" w:right="233"/>
              <w:jc w:val="both"/>
              <w:rPr>
                <w:rFonts w:ascii="Times New Roman" w:hAnsi="Times New Roman" w:cs="Times New Roman"/>
                <w:sz w:val="24"/>
                <w:szCs w:val="24"/>
              </w:rPr>
            </w:pPr>
            <w:r w:rsidRPr="00F83E3B">
              <w:rPr>
                <w:rFonts w:ascii="Times New Roman" w:hAnsi="Times New Roman" w:cs="Times New Roman"/>
                <w:sz w:val="24"/>
                <w:szCs w:val="24"/>
              </w:rPr>
              <w:t>Описывать и сравниватьисточники доходов семьи,виды заработной платы, знатьособенноститруда</w:t>
            </w:r>
          </w:p>
          <w:p w:rsidR="009C2BB4" w:rsidRPr="00F83E3B" w:rsidRDefault="009C2BB4" w:rsidP="00F83E3B">
            <w:pPr>
              <w:pStyle w:val="TableParagraph"/>
              <w:ind w:left="107" w:right="605"/>
              <w:jc w:val="both"/>
              <w:rPr>
                <w:rFonts w:ascii="Times New Roman" w:hAnsi="Times New Roman" w:cs="Times New Roman"/>
                <w:sz w:val="24"/>
                <w:szCs w:val="24"/>
              </w:rPr>
            </w:pPr>
            <w:r w:rsidRPr="00F83E3B">
              <w:rPr>
                <w:rFonts w:ascii="Times New Roman" w:hAnsi="Times New Roman" w:cs="Times New Roman"/>
                <w:sz w:val="24"/>
                <w:szCs w:val="24"/>
              </w:rPr>
              <w:t>несовершеннолетних,объяснять, как связаныпрофессии и образование,объяснять, чем</w:t>
            </w:r>
          </w:p>
          <w:p w:rsidR="001A67B7" w:rsidRPr="00F83E3B" w:rsidRDefault="009C2BB4" w:rsidP="007949B0">
            <w:pPr>
              <w:pStyle w:val="TableParagraph"/>
              <w:ind w:left="107" w:right="270"/>
              <w:jc w:val="both"/>
              <w:rPr>
                <w:rFonts w:ascii="Times New Roman" w:hAnsi="Times New Roman" w:cs="Times New Roman"/>
                <w:sz w:val="24"/>
                <w:szCs w:val="24"/>
              </w:rPr>
            </w:pPr>
            <w:r w:rsidRPr="00F83E3B">
              <w:rPr>
                <w:rFonts w:ascii="Times New Roman" w:hAnsi="Times New Roman" w:cs="Times New Roman"/>
                <w:sz w:val="24"/>
                <w:szCs w:val="24"/>
              </w:rPr>
              <w:t>руководствуется человек привыборе профессии, объяснятьпричиныразличийвзаработнойплате</w:t>
            </w:r>
          </w:p>
        </w:tc>
        <w:tc>
          <w:tcPr>
            <w:tcW w:w="3764" w:type="dxa"/>
          </w:tcPr>
          <w:p w:rsidR="009C2BB4" w:rsidRPr="00F83E3B" w:rsidRDefault="009C2BB4" w:rsidP="00D342B9">
            <w:pPr>
              <w:pStyle w:val="TableParagraph"/>
              <w:ind w:left="0" w:right="262"/>
              <w:jc w:val="both"/>
              <w:rPr>
                <w:rFonts w:ascii="Times New Roman" w:hAnsi="Times New Roman" w:cs="Times New Roman"/>
                <w:sz w:val="24"/>
                <w:szCs w:val="24"/>
              </w:rPr>
            </w:pPr>
            <w:proofErr w:type="spellStart"/>
            <w:r w:rsidRPr="00F83E3B">
              <w:rPr>
                <w:rFonts w:ascii="Times New Roman" w:hAnsi="Times New Roman" w:cs="Times New Roman"/>
                <w:sz w:val="24"/>
                <w:szCs w:val="24"/>
              </w:rPr>
              <w:t>Формированиеответственногоотношения</w:t>
            </w:r>
            <w:proofErr w:type="spellEnd"/>
            <w:r w:rsidRPr="00F83E3B">
              <w:rPr>
                <w:rFonts w:ascii="Times New Roman" w:hAnsi="Times New Roman" w:cs="Times New Roman"/>
                <w:sz w:val="24"/>
                <w:szCs w:val="24"/>
              </w:rPr>
              <w:t xml:space="preserve"> </w:t>
            </w:r>
            <w:proofErr w:type="spellStart"/>
            <w:r w:rsidRPr="00F83E3B">
              <w:rPr>
                <w:rFonts w:ascii="Times New Roman" w:hAnsi="Times New Roman" w:cs="Times New Roman"/>
                <w:sz w:val="24"/>
                <w:szCs w:val="24"/>
              </w:rPr>
              <w:t>кучению</w:t>
            </w:r>
            <w:proofErr w:type="gramStart"/>
            <w:r w:rsidRPr="00F83E3B">
              <w:rPr>
                <w:rFonts w:ascii="Times New Roman" w:hAnsi="Times New Roman" w:cs="Times New Roman"/>
                <w:sz w:val="24"/>
                <w:szCs w:val="24"/>
              </w:rPr>
              <w:t>,г</w:t>
            </w:r>
            <w:proofErr w:type="gramEnd"/>
            <w:r w:rsidRPr="00F83E3B">
              <w:rPr>
                <w:rFonts w:ascii="Times New Roman" w:hAnsi="Times New Roman" w:cs="Times New Roman"/>
                <w:sz w:val="24"/>
                <w:szCs w:val="24"/>
              </w:rPr>
              <w:t>отовностииспособностиобучающихся</w:t>
            </w:r>
            <w:proofErr w:type="spellEnd"/>
            <w:r w:rsidRPr="00F83E3B">
              <w:rPr>
                <w:rFonts w:ascii="Times New Roman" w:hAnsi="Times New Roman" w:cs="Times New Roman"/>
                <w:sz w:val="24"/>
                <w:szCs w:val="24"/>
              </w:rPr>
              <w:t xml:space="preserve"> </w:t>
            </w:r>
            <w:proofErr w:type="spellStart"/>
            <w:r w:rsidRPr="00F83E3B">
              <w:rPr>
                <w:rFonts w:ascii="Times New Roman" w:hAnsi="Times New Roman" w:cs="Times New Roman"/>
                <w:sz w:val="24"/>
                <w:szCs w:val="24"/>
              </w:rPr>
              <w:t>ксаморазвитию</w:t>
            </w:r>
            <w:proofErr w:type="spellEnd"/>
            <w:r w:rsidRPr="00F83E3B">
              <w:rPr>
                <w:rFonts w:ascii="Times New Roman" w:hAnsi="Times New Roman" w:cs="Times New Roman"/>
                <w:sz w:val="24"/>
                <w:szCs w:val="24"/>
              </w:rPr>
              <w:t xml:space="preserve"> </w:t>
            </w:r>
            <w:proofErr w:type="spellStart"/>
            <w:r w:rsidRPr="00F83E3B">
              <w:rPr>
                <w:rFonts w:ascii="Times New Roman" w:hAnsi="Times New Roman" w:cs="Times New Roman"/>
                <w:sz w:val="24"/>
                <w:szCs w:val="24"/>
              </w:rPr>
              <w:t>исамообразованиюна</w:t>
            </w:r>
            <w:proofErr w:type="spellEnd"/>
            <w:r w:rsidRPr="00F83E3B">
              <w:rPr>
                <w:rFonts w:ascii="Times New Roman" w:hAnsi="Times New Roman" w:cs="Times New Roman"/>
                <w:sz w:val="24"/>
                <w:szCs w:val="24"/>
              </w:rPr>
              <w:t xml:space="preserve"> основе</w:t>
            </w:r>
          </w:p>
          <w:p w:rsidR="001A67B7" w:rsidRPr="00F83E3B" w:rsidRDefault="009C2BB4" w:rsidP="00D342B9">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кобучению ипознанию</w:t>
            </w:r>
          </w:p>
        </w:tc>
      </w:tr>
      <w:tr w:rsidR="002527B0" w:rsidRPr="00F83E3B" w:rsidTr="00CC4298">
        <w:tc>
          <w:tcPr>
            <w:tcW w:w="815" w:type="dxa"/>
          </w:tcPr>
          <w:p w:rsidR="002527B0" w:rsidRPr="00F83E3B" w:rsidRDefault="002527B0"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r w:rsidR="00C06E73" w:rsidRPr="00F83E3B">
              <w:rPr>
                <w:rFonts w:ascii="Times New Roman" w:hAnsi="Times New Roman" w:cs="Times New Roman"/>
                <w:sz w:val="24"/>
                <w:szCs w:val="24"/>
                <w:lang w:eastAsia="en-US"/>
              </w:rPr>
              <w:t>1</w:t>
            </w:r>
            <w:r w:rsidR="005E3E1A" w:rsidRPr="00F83E3B">
              <w:rPr>
                <w:rFonts w:ascii="Times New Roman" w:hAnsi="Times New Roman" w:cs="Times New Roman"/>
                <w:sz w:val="24"/>
                <w:szCs w:val="24"/>
                <w:lang w:eastAsia="en-US"/>
              </w:rPr>
              <w:t>6</w:t>
            </w:r>
            <w:r w:rsidRPr="00F83E3B">
              <w:rPr>
                <w:rFonts w:ascii="Times New Roman" w:hAnsi="Times New Roman" w:cs="Times New Roman"/>
                <w:sz w:val="24"/>
                <w:szCs w:val="24"/>
                <w:lang w:eastAsia="en-US"/>
              </w:rPr>
              <w:t>.</w:t>
            </w:r>
          </w:p>
        </w:tc>
        <w:tc>
          <w:tcPr>
            <w:tcW w:w="4822" w:type="dxa"/>
          </w:tcPr>
          <w:p w:rsidR="002527B0"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 xml:space="preserve">Учебные мини-проекты </w:t>
            </w:r>
            <w:r w:rsidRPr="00F83E3B">
              <w:rPr>
                <w:rFonts w:ascii="Times New Roman" w:hAnsi="Times New Roman" w:cs="Times New Roman"/>
                <w:sz w:val="24"/>
                <w:szCs w:val="24"/>
                <w:lang w:eastAsia="en-US"/>
              </w:rPr>
              <w:lastRenderedPageBreak/>
              <w:t>«Расходы семьи»</w:t>
            </w:r>
          </w:p>
        </w:tc>
        <w:tc>
          <w:tcPr>
            <w:tcW w:w="1417" w:type="dxa"/>
          </w:tcPr>
          <w:p w:rsidR="002527B0"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lastRenderedPageBreak/>
              <w:t>1</w:t>
            </w:r>
          </w:p>
        </w:tc>
        <w:tc>
          <w:tcPr>
            <w:tcW w:w="3686" w:type="dxa"/>
          </w:tcPr>
          <w:p w:rsidR="009C2BB4" w:rsidRPr="00F83E3B" w:rsidRDefault="009C2BB4" w:rsidP="00F83E3B">
            <w:pPr>
              <w:pStyle w:val="TableParagraph"/>
              <w:ind w:left="107" w:right="233"/>
              <w:jc w:val="both"/>
              <w:rPr>
                <w:rFonts w:ascii="Times New Roman" w:hAnsi="Times New Roman" w:cs="Times New Roman"/>
                <w:sz w:val="24"/>
                <w:szCs w:val="24"/>
              </w:rPr>
            </w:pPr>
            <w:r w:rsidRPr="00F83E3B">
              <w:rPr>
                <w:rFonts w:ascii="Times New Roman" w:hAnsi="Times New Roman" w:cs="Times New Roman"/>
                <w:sz w:val="24"/>
                <w:szCs w:val="24"/>
              </w:rPr>
              <w:t>Описывать и сравниватьисточники доходов семьи,виды заработной платы, знатьособенноститруда</w:t>
            </w:r>
          </w:p>
          <w:p w:rsidR="009C2BB4" w:rsidRPr="00F83E3B" w:rsidRDefault="009C2BB4" w:rsidP="00F83E3B">
            <w:pPr>
              <w:pStyle w:val="TableParagraph"/>
              <w:ind w:left="107" w:right="605"/>
              <w:jc w:val="both"/>
              <w:rPr>
                <w:rFonts w:ascii="Times New Roman" w:hAnsi="Times New Roman" w:cs="Times New Roman"/>
                <w:sz w:val="24"/>
                <w:szCs w:val="24"/>
              </w:rPr>
            </w:pPr>
            <w:r w:rsidRPr="00F83E3B">
              <w:rPr>
                <w:rFonts w:ascii="Times New Roman" w:hAnsi="Times New Roman" w:cs="Times New Roman"/>
                <w:sz w:val="24"/>
                <w:szCs w:val="24"/>
              </w:rPr>
              <w:lastRenderedPageBreak/>
              <w:t>несовершеннолетних,объяснять, как связаныпрофессии и образование,объяснять, чем</w:t>
            </w:r>
          </w:p>
          <w:p w:rsidR="002527B0" w:rsidRPr="00F83E3B" w:rsidRDefault="009C2BB4" w:rsidP="007949B0">
            <w:pPr>
              <w:pStyle w:val="TableParagraph"/>
              <w:ind w:left="107" w:right="270"/>
              <w:jc w:val="both"/>
              <w:rPr>
                <w:rFonts w:ascii="Times New Roman" w:hAnsi="Times New Roman" w:cs="Times New Roman"/>
                <w:sz w:val="24"/>
                <w:szCs w:val="24"/>
              </w:rPr>
            </w:pPr>
            <w:r w:rsidRPr="00F83E3B">
              <w:rPr>
                <w:rFonts w:ascii="Times New Roman" w:hAnsi="Times New Roman" w:cs="Times New Roman"/>
                <w:sz w:val="24"/>
                <w:szCs w:val="24"/>
              </w:rPr>
              <w:t>руководствуется человек привыборе профессии, объяснятьпричиныразличийвзаработнойплате</w:t>
            </w:r>
          </w:p>
        </w:tc>
        <w:tc>
          <w:tcPr>
            <w:tcW w:w="3764" w:type="dxa"/>
          </w:tcPr>
          <w:p w:rsidR="009C2BB4" w:rsidRPr="00F83E3B" w:rsidRDefault="009C2BB4" w:rsidP="00D342B9">
            <w:pPr>
              <w:pStyle w:val="TableParagraph"/>
              <w:ind w:left="0" w:right="183"/>
              <w:jc w:val="both"/>
              <w:rPr>
                <w:rFonts w:ascii="Times New Roman" w:hAnsi="Times New Roman" w:cs="Times New Roman"/>
                <w:sz w:val="24"/>
                <w:szCs w:val="24"/>
              </w:rPr>
            </w:pPr>
            <w:r w:rsidRPr="00F83E3B">
              <w:rPr>
                <w:rFonts w:ascii="Times New Roman" w:hAnsi="Times New Roman" w:cs="Times New Roman"/>
                <w:sz w:val="24"/>
                <w:szCs w:val="24"/>
              </w:rPr>
              <w:lastRenderedPageBreak/>
              <w:t>Формированиеответственногоотношения к саморазвитиюи</w:t>
            </w:r>
          </w:p>
          <w:p w:rsidR="009C2BB4" w:rsidRPr="00F83E3B" w:rsidRDefault="009C2BB4" w:rsidP="00D342B9">
            <w:pPr>
              <w:pStyle w:val="TableParagraph"/>
              <w:spacing w:line="252" w:lineRule="exact"/>
              <w:ind w:left="0"/>
              <w:jc w:val="both"/>
              <w:rPr>
                <w:rFonts w:ascii="Times New Roman" w:hAnsi="Times New Roman" w:cs="Times New Roman"/>
                <w:sz w:val="24"/>
                <w:szCs w:val="24"/>
              </w:rPr>
            </w:pPr>
            <w:r w:rsidRPr="00F83E3B">
              <w:rPr>
                <w:rFonts w:ascii="Times New Roman" w:hAnsi="Times New Roman" w:cs="Times New Roman"/>
                <w:sz w:val="24"/>
                <w:szCs w:val="24"/>
              </w:rPr>
              <w:t>самообразованию  на основе</w:t>
            </w:r>
          </w:p>
          <w:p w:rsidR="009C2BB4" w:rsidRPr="00F83E3B" w:rsidRDefault="009C2BB4" w:rsidP="00D342B9">
            <w:pPr>
              <w:pStyle w:val="TableParagraph"/>
              <w:ind w:left="0" w:right="492"/>
              <w:jc w:val="both"/>
              <w:rPr>
                <w:rFonts w:ascii="Times New Roman" w:hAnsi="Times New Roman" w:cs="Times New Roman"/>
                <w:sz w:val="24"/>
                <w:szCs w:val="24"/>
              </w:rPr>
            </w:pPr>
            <w:r w:rsidRPr="00F83E3B">
              <w:rPr>
                <w:rFonts w:ascii="Times New Roman" w:hAnsi="Times New Roman" w:cs="Times New Roman"/>
                <w:sz w:val="24"/>
                <w:szCs w:val="24"/>
              </w:rPr>
              <w:lastRenderedPageBreak/>
              <w:t>мотивации кпознанию,осознанномувыбору ипостроениюдальнейшей</w:t>
            </w:r>
          </w:p>
          <w:p w:rsidR="002527B0" w:rsidRPr="00F83E3B" w:rsidRDefault="009C2BB4"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индивидуальнойтраектории</w:t>
            </w:r>
          </w:p>
        </w:tc>
      </w:tr>
      <w:tr w:rsidR="002527B0" w:rsidRPr="00F83E3B" w:rsidTr="00CC4298">
        <w:tc>
          <w:tcPr>
            <w:tcW w:w="815" w:type="dxa"/>
          </w:tcPr>
          <w:p w:rsidR="002527B0" w:rsidRPr="00F83E3B" w:rsidRDefault="002527B0"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lastRenderedPageBreak/>
              <w:t>1</w:t>
            </w:r>
            <w:r w:rsidR="00C06E73" w:rsidRPr="00F83E3B">
              <w:rPr>
                <w:rFonts w:ascii="Times New Roman" w:hAnsi="Times New Roman" w:cs="Times New Roman"/>
                <w:sz w:val="24"/>
                <w:szCs w:val="24"/>
                <w:lang w:eastAsia="en-US"/>
              </w:rPr>
              <w:t>1</w:t>
            </w:r>
            <w:r w:rsidR="005E3E1A" w:rsidRPr="00F83E3B">
              <w:rPr>
                <w:rFonts w:ascii="Times New Roman" w:hAnsi="Times New Roman" w:cs="Times New Roman"/>
                <w:sz w:val="24"/>
                <w:szCs w:val="24"/>
                <w:lang w:eastAsia="en-US"/>
              </w:rPr>
              <w:t>7</w:t>
            </w:r>
            <w:r w:rsidRPr="00F83E3B">
              <w:rPr>
                <w:rFonts w:ascii="Times New Roman" w:hAnsi="Times New Roman" w:cs="Times New Roman"/>
                <w:sz w:val="24"/>
                <w:szCs w:val="24"/>
                <w:lang w:eastAsia="en-US"/>
              </w:rPr>
              <w:t>.</w:t>
            </w:r>
          </w:p>
        </w:tc>
        <w:tc>
          <w:tcPr>
            <w:tcW w:w="4822" w:type="dxa"/>
          </w:tcPr>
          <w:p w:rsidR="002527B0"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Как сформировать семейный бюджет</w:t>
            </w:r>
          </w:p>
        </w:tc>
        <w:tc>
          <w:tcPr>
            <w:tcW w:w="1417" w:type="dxa"/>
          </w:tcPr>
          <w:p w:rsidR="002527B0"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9C2BB4" w:rsidRPr="00F83E3B" w:rsidRDefault="009C2BB4" w:rsidP="00F83E3B">
            <w:pPr>
              <w:pStyle w:val="TableParagraph"/>
              <w:ind w:left="107" w:right="233"/>
              <w:jc w:val="both"/>
              <w:rPr>
                <w:rFonts w:ascii="Times New Roman" w:hAnsi="Times New Roman" w:cs="Times New Roman"/>
                <w:sz w:val="24"/>
                <w:szCs w:val="24"/>
              </w:rPr>
            </w:pPr>
            <w:r w:rsidRPr="00F83E3B">
              <w:rPr>
                <w:rFonts w:ascii="Times New Roman" w:hAnsi="Times New Roman" w:cs="Times New Roman"/>
                <w:sz w:val="24"/>
                <w:szCs w:val="24"/>
              </w:rPr>
              <w:t>Описывать и сравниватьисточники доходов семьи,виды заработной платы, знатьособенноститруда</w:t>
            </w:r>
          </w:p>
          <w:p w:rsidR="009C2BB4" w:rsidRPr="00F83E3B" w:rsidRDefault="009C2BB4" w:rsidP="00F83E3B">
            <w:pPr>
              <w:pStyle w:val="TableParagraph"/>
              <w:ind w:left="107" w:right="605"/>
              <w:jc w:val="both"/>
              <w:rPr>
                <w:rFonts w:ascii="Times New Roman" w:hAnsi="Times New Roman" w:cs="Times New Roman"/>
                <w:sz w:val="24"/>
                <w:szCs w:val="24"/>
              </w:rPr>
            </w:pPr>
            <w:r w:rsidRPr="00F83E3B">
              <w:rPr>
                <w:rFonts w:ascii="Times New Roman" w:hAnsi="Times New Roman" w:cs="Times New Roman"/>
                <w:sz w:val="24"/>
                <w:szCs w:val="24"/>
              </w:rPr>
              <w:t>несовершеннолетних,объяснять, как связаныпрофессии и образование,объяснять, чем</w:t>
            </w:r>
          </w:p>
          <w:p w:rsidR="002527B0" w:rsidRPr="00F83E3B" w:rsidRDefault="009C2BB4" w:rsidP="007949B0">
            <w:pPr>
              <w:pStyle w:val="TableParagraph"/>
              <w:ind w:left="107" w:right="270"/>
              <w:jc w:val="both"/>
              <w:rPr>
                <w:rFonts w:ascii="Times New Roman" w:hAnsi="Times New Roman" w:cs="Times New Roman"/>
                <w:sz w:val="24"/>
                <w:szCs w:val="24"/>
              </w:rPr>
            </w:pPr>
            <w:r w:rsidRPr="00F83E3B">
              <w:rPr>
                <w:rFonts w:ascii="Times New Roman" w:hAnsi="Times New Roman" w:cs="Times New Roman"/>
                <w:sz w:val="24"/>
                <w:szCs w:val="24"/>
              </w:rPr>
              <w:t>руководствуется человек привыборе профессии, объяснятьпричиныразличийвзаработнойплате</w:t>
            </w:r>
          </w:p>
        </w:tc>
        <w:tc>
          <w:tcPr>
            <w:tcW w:w="3764" w:type="dxa"/>
          </w:tcPr>
          <w:p w:rsidR="009C2BB4" w:rsidRPr="00F83E3B" w:rsidRDefault="009C2BB4" w:rsidP="00D342B9">
            <w:pPr>
              <w:pStyle w:val="TableParagraph"/>
              <w:ind w:left="0" w:right="183"/>
              <w:jc w:val="both"/>
              <w:rPr>
                <w:rFonts w:ascii="Times New Roman" w:hAnsi="Times New Roman" w:cs="Times New Roman"/>
                <w:sz w:val="24"/>
                <w:szCs w:val="24"/>
              </w:rPr>
            </w:pPr>
            <w:r w:rsidRPr="00F83E3B">
              <w:rPr>
                <w:rFonts w:ascii="Times New Roman" w:hAnsi="Times New Roman" w:cs="Times New Roman"/>
                <w:sz w:val="24"/>
                <w:szCs w:val="24"/>
              </w:rPr>
              <w:t>Формированиеответственногоотношения к саморазвитиюи</w:t>
            </w:r>
          </w:p>
          <w:p w:rsidR="009C2BB4" w:rsidRPr="00F83E3B" w:rsidRDefault="009C2BB4" w:rsidP="00D342B9">
            <w:pPr>
              <w:pStyle w:val="TableParagraph"/>
              <w:spacing w:line="252" w:lineRule="exact"/>
              <w:ind w:left="0"/>
              <w:jc w:val="both"/>
              <w:rPr>
                <w:rFonts w:ascii="Times New Roman" w:hAnsi="Times New Roman" w:cs="Times New Roman"/>
                <w:sz w:val="24"/>
                <w:szCs w:val="24"/>
              </w:rPr>
            </w:pPr>
            <w:r w:rsidRPr="00F83E3B">
              <w:rPr>
                <w:rFonts w:ascii="Times New Roman" w:hAnsi="Times New Roman" w:cs="Times New Roman"/>
                <w:sz w:val="24"/>
                <w:szCs w:val="24"/>
              </w:rPr>
              <w:t>самообразованию  на основе</w:t>
            </w:r>
          </w:p>
          <w:p w:rsidR="009C2BB4" w:rsidRPr="00F83E3B" w:rsidRDefault="009C2BB4" w:rsidP="00D342B9">
            <w:pPr>
              <w:pStyle w:val="TableParagraph"/>
              <w:ind w:left="0" w:right="492"/>
              <w:jc w:val="both"/>
              <w:rPr>
                <w:rFonts w:ascii="Times New Roman" w:hAnsi="Times New Roman" w:cs="Times New Roman"/>
                <w:sz w:val="24"/>
                <w:szCs w:val="24"/>
              </w:rPr>
            </w:pPr>
            <w:r w:rsidRPr="00F83E3B">
              <w:rPr>
                <w:rFonts w:ascii="Times New Roman" w:hAnsi="Times New Roman" w:cs="Times New Roman"/>
                <w:sz w:val="24"/>
                <w:szCs w:val="24"/>
              </w:rPr>
              <w:t>мотивации кпознанию,осознанномувыбору ипостроениюдальнейшей</w:t>
            </w:r>
          </w:p>
          <w:p w:rsidR="002527B0" w:rsidRPr="00F83E3B" w:rsidRDefault="009C2BB4"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индивидуальнойтраектории</w:t>
            </w:r>
          </w:p>
        </w:tc>
      </w:tr>
      <w:tr w:rsidR="001A67B7" w:rsidRPr="00F83E3B" w:rsidTr="00CC4298">
        <w:tc>
          <w:tcPr>
            <w:tcW w:w="815" w:type="dxa"/>
          </w:tcPr>
          <w:p w:rsidR="001A67B7" w:rsidRPr="00F83E3B" w:rsidRDefault="0036692F"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r w:rsidR="00C06E73" w:rsidRPr="00F83E3B">
              <w:rPr>
                <w:rFonts w:ascii="Times New Roman" w:hAnsi="Times New Roman" w:cs="Times New Roman"/>
                <w:sz w:val="24"/>
                <w:szCs w:val="24"/>
                <w:lang w:eastAsia="en-US"/>
              </w:rPr>
              <w:t>1</w:t>
            </w:r>
            <w:r w:rsidR="005E3E1A" w:rsidRPr="00F83E3B">
              <w:rPr>
                <w:rFonts w:ascii="Times New Roman" w:hAnsi="Times New Roman" w:cs="Times New Roman"/>
                <w:sz w:val="24"/>
                <w:szCs w:val="24"/>
                <w:lang w:eastAsia="en-US"/>
              </w:rPr>
              <w:t>8-19</w:t>
            </w:r>
            <w:r w:rsidR="004E5A6D" w:rsidRPr="00F83E3B">
              <w:rPr>
                <w:rFonts w:ascii="Times New Roman" w:hAnsi="Times New Roman" w:cs="Times New Roman"/>
                <w:sz w:val="24"/>
                <w:szCs w:val="24"/>
                <w:lang w:eastAsia="en-US"/>
              </w:rPr>
              <w:t>.</w:t>
            </w:r>
          </w:p>
        </w:tc>
        <w:tc>
          <w:tcPr>
            <w:tcW w:w="4822" w:type="dxa"/>
          </w:tcPr>
          <w:p w:rsidR="001A67B7"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Ролевая игра «Семейный совет по составлению бюджета»</w:t>
            </w:r>
          </w:p>
        </w:tc>
        <w:tc>
          <w:tcPr>
            <w:tcW w:w="1417" w:type="dxa"/>
          </w:tcPr>
          <w:p w:rsidR="001A67B7" w:rsidRPr="00F83E3B" w:rsidRDefault="0077029B"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p>
        </w:tc>
        <w:tc>
          <w:tcPr>
            <w:tcW w:w="3686" w:type="dxa"/>
          </w:tcPr>
          <w:p w:rsidR="009C2BB4" w:rsidRPr="00F83E3B" w:rsidRDefault="009C2BB4"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Научиться систематизировать</w:t>
            </w:r>
          </w:p>
          <w:p w:rsidR="009C2BB4" w:rsidRPr="00F83E3B" w:rsidRDefault="009C2BB4"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обществоведческуюинформацию и представлять еев виде семейного бюджета; понимать роль нравственныхнорм как решающихрегуляторов общественнойжизни,уметьприменятьэти нормы и правила при анализе иоценкереальныхсоциальных</w:t>
            </w:r>
          </w:p>
          <w:p w:rsidR="009C2BB4" w:rsidRPr="00F83E3B" w:rsidRDefault="009C2BB4" w:rsidP="00F83E3B">
            <w:pPr>
              <w:pStyle w:val="TableParagraph"/>
              <w:spacing w:line="242" w:lineRule="auto"/>
              <w:ind w:left="107" w:right="274"/>
              <w:jc w:val="both"/>
              <w:rPr>
                <w:rFonts w:ascii="Times New Roman" w:hAnsi="Times New Roman" w:cs="Times New Roman"/>
                <w:sz w:val="24"/>
                <w:szCs w:val="24"/>
              </w:rPr>
            </w:pPr>
            <w:r w:rsidRPr="00F83E3B">
              <w:rPr>
                <w:rFonts w:ascii="Times New Roman" w:hAnsi="Times New Roman" w:cs="Times New Roman"/>
                <w:sz w:val="24"/>
                <w:szCs w:val="24"/>
              </w:rPr>
              <w:t>ситуаций; понимать значениекоммуникациив</w:t>
            </w:r>
          </w:p>
          <w:p w:rsidR="001A67B7" w:rsidRPr="00F83E3B" w:rsidRDefault="009C2BB4"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межличностномобщении</w:t>
            </w:r>
          </w:p>
        </w:tc>
        <w:tc>
          <w:tcPr>
            <w:tcW w:w="3764" w:type="dxa"/>
          </w:tcPr>
          <w:p w:rsidR="009C2BB4" w:rsidRPr="00F83E3B" w:rsidRDefault="009C2BB4" w:rsidP="00D342B9">
            <w:pPr>
              <w:pStyle w:val="TableParagraph"/>
              <w:ind w:left="0" w:right="110"/>
              <w:jc w:val="both"/>
              <w:rPr>
                <w:rFonts w:ascii="Times New Roman" w:hAnsi="Times New Roman" w:cs="Times New Roman"/>
                <w:sz w:val="24"/>
                <w:szCs w:val="24"/>
              </w:rPr>
            </w:pPr>
            <w:r w:rsidRPr="00F83E3B">
              <w:rPr>
                <w:rFonts w:ascii="Times New Roman" w:hAnsi="Times New Roman" w:cs="Times New Roman"/>
                <w:sz w:val="24"/>
                <w:szCs w:val="24"/>
              </w:rPr>
              <w:t>Формированиеценностных ориентиров, основанных на идеяхубежденности иважности ответственного ивзрослого</w:t>
            </w:r>
          </w:p>
          <w:p w:rsidR="001A67B7" w:rsidRPr="00F83E3B" w:rsidRDefault="009C2BB4"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поведения</w:t>
            </w:r>
          </w:p>
        </w:tc>
      </w:tr>
      <w:tr w:rsidR="001A67B7" w:rsidRPr="00F83E3B" w:rsidTr="00CC4298">
        <w:tc>
          <w:tcPr>
            <w:tcW w:w="815" w:type="dxa"/>
          </w:tcPr>
          <w:p w:rsidR="001A67B7" w:rsidRPr="00F83E3B" w:rsidRDefault="002527B0"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r w:rsidR="005E3E1A" w:rsidRPr="00F83E3B">
              <w:rPr>
                <w:rFonts w:ascii="Times New Roman" w:hAnsi="Times New Roman" w:cs="Times New Roman"/>
                <w:sz w:val="24"/>
                <w:szCs w:val="24"/>
                <w:lang w:eastAsia="en-US"/>
              </w:rPr>
              <w:t>20-21</w:t>
            </w:r>
            <w:r w:rsidR="004E5A6D" w:rsidRPr="00F83E3B">
              <w:rPr>
                <w:rFonts w:ascii="Times New Roman" w:hAnsi="Times New Roman" w:cs="Times New Roman"/>
                <w:sz w:val="24"/>
                <w:szCs w:val="24"/>
                <w:lang w:eastAsia="en-US"/>
              </w:rPr>
              <w:t>.</w:t>
            </w:r>
          </w:p>
        </w:tc>
        <w:tc>
          <w:tcPr>
            <w:tcW w:w="4822" w:type="dxa"/>
          </w:tcPr>
          <w:p w:rsidR="001A67B7"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Учебные мини- проекты «Семейный бюджет»</w:t>
            </w:r>
          </w:p>
        </w:tc>
        <w:tc>
          <w:tcPr>
            <w:tcW w:w="1417" w:type="dxa"/>
          </w:tcPr>
          <w:p w:rsidR="001A67B7" w:rsidRPr="00F83E3B" w:rsidRDefault="0077029B"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p>
        </w:tc>
        <w:tc>
          <w:tcPr>
            <w:tcW w:w="3686" w:type="dxa"/>
          </w:tcPr>
          <w:p w:rsidR="009C2BB4" w:rsidRPr="00F83E3B" w:rsidRDefault="009C2BB4" w:rsidP="00F83E3B">
            <w:pPr>
              <w:pStyle w:val="TableParagraph"/>
              <w:ind w:left="107" w:right="97"/>
              <w:jc w:val="both"/>
              <w:rPr>
                <w:rFonts w:ascii="Times New Roman" w:hAnsi="Times New Roman" w:cs="Times New Roman"/>
                <w:sz w:val="24"/>
                <w:szCs w:val="24"/>
              </w:rPr>
            </w:pPr>
            <w:r w:rsidRPr="00F83E3B">
              <w:rPr>
                <w:rFonts w:ascii="Times New Roman" w:hAnsi="Times New Roman" w:cs="Times New Roman"/>
                <w:sz w:val="24"/>
                <w:szCs w:val="24"/>
              </w:rPr>
              <w:t>Научиться систематизироватьобществоведческуюинформацию и представлять еев виде семейного бюджета; понимать роль нравственныхнорм как решающихрегуляторов общественнойжизни, уметь применять этинормы и правила при анализе иоценкереальных социальных</w:t>
            </w:r>
          </w:p>
          <w:p w:rsidR="001A67B7" w:rsidRPr="00F83E3B" w:rsidRDefault="009C2BB4" w:rsidP="00F83E3B">
            <w:pPr>
              <w:pStyle w:val="TableParagraph"/>
              <w:ind w:left="107" w:right="274"/>
              <w:jc w:val="both"/>
              <w:rPr>
                <w:rFonts w:ascii="Times New Roman" w:hAnsi="Times New Roman" w:cs="Times New Roman"/>
                <w:sz w:val="24"/>
                <w:szCs w:val="24"/>
              </w:rPr>
            </w:pPr>
            <w:r w:rsidRPr="00F83E3B">
              <w:rPr>
                <w:rFonts w:ascii="Times New Roman" w:hAnsi="Times New Roman" w:cs="Times New Roman"/>
                <w:sz w:val="24"/>
                <w:szCs w:val="24"/>
              </w:rPr>
              <w:t>ситуаций; понимать значениекоммуникациив межличностномобщении</w:t>
            </w:r>
          </w:p>
        </w:tc>
        <w:tc>
          <w:tcPr>
            <w:tcW w:w="3764" w:type="dxa"/>
          </w:tcPr>
          <w:p w:rsidR="009C2BB4" w:rsidRPr="00F83E3B" w:rsidRDefault="009C2BB4" w:rsidP="00D342B9">
            <w:pPr>
              <w:pStyle w:val="TableParagraph"/>
              <w:ind w:left="0" w:right="183"/>
              <w:jc w:val="both"/>
              <w:rPr>
                <w:rFonts w:ascii="Times New Roman" w:hAnsi="Times New Roman" w:cs="Times New Roman"/>
                <w:sz w:val="24"/>
                <w:szCs w:val="24"/>
              </w:rPr>
            </w:pPr>
            <w:r w:rsidRPr="00F83E3B">
              <w:rPr>
                <w:rFonts w:ascii="Times New Roman" w:hAnsi="Times New Roman" w:cs="Times New Roman"/>
                <w:sz w:val="24"/>
                <w:szCs w:val="24"/>
              </w:rPr>
              <w:t>Формированиеответственногоотношения к саморазвитиюи</w:t>
            </w:r>
          </w:p>
          <w:p w:rsidR="009C2BB4" w:rsidRPr="00F83E3B" w:rsidRDefault="009C2BB4" w:rsidP="00D342B9">
            <w:pPr>
              <w:pStyle w:val="TableParagraph"/>
              <w:spacing w:line="252" w:lineRule="exact"/>
              <w:ind w:left="0"/>
              <w:jc w:val="both"/>
              <w:rPr>
                <w:rFonts w:ascii="Times New Roman" w:hAnsi="Times New Roman" w:cs="Times New Roman"/>
                <w:sz w:val="24"/>
                <w:szCs w:val="24"/>
              </w:rPr>
            </w:pPr>
            <w:r w:rsidRPr="00F83E3B">
              <w:rPr>
                <w:rFonts w:ascii="Times New Roman" w:hAnsi="Times New Roman" w:cs="Times New Roman"/>
                <w:sz w:val="24"/>
                <w:szCs w:val="24"/>
              </w:rPr>
              <w:t>самообразованию  на основе</w:t>
            </w:r>
          </w:p>
          <w:p w:rsidR="009C2BB4" w:rsidRPr="00F83E3B" w:rsidRDefault="009C2BB4" w:rsidP="00D342B9">
            <w:pPr>
              <w:pStyle w:val="TableParagraph"/>
              <w:ind w:left="0" w:right="492"/>
              <w:jc w:val="both"/>
              <w:rPr>
                <w:rFonts w:ascii="Times New Roman" w:hAnsi="Times New Roman" w:cs="Times New Roman"/>
                <w:sz w:val="24"/>
                <w:szCs w:val="24"/>
              </w:rPr>
            </w:pPr>
            <w:r w:rsidRPr="00F83E3B">
              <w:rPr>
                <w:rFonts w:ascii="Times New Roman" w:hAnsi="Times New Roman" w:cs="Times New Roman"/>
                <w:sz w:val="24"/>
                <w:szCs w:val="24"/>
              </w:rPr>
              <w:t>мотивации кпознанию,осознанномувыбору ипостроениюдальнейшей</w:t>
            </w:r>
          </w:p>
          <w:p w:rsidR="001A67B7" w:rsidRPr="00F83E3B" w:rsidRDefault="009C2BB4"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индивидуальнойтраектории</w:t>
            </w:r>
          </w:p>
        </w:tc>
      </w:tr>
      <w:tr w:rsidR="001A67B7" w:rsidRPr="00F83E3B" w:rsidTr="00CC4298">
        <w:tc>
          <w:tcPr>
            <w:tcW w:w="815" w:type="dxa"/>
          </w:tcPr>
          <w:p w:rsidR="001A67B7" w:rsidRPr="00F83E3B" w:rsidRDefault="0036692F"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r w:rsidR="0077029B" w:rsidRPr="00F83E3B">
              <w:rPr>
                <w:rFonts w:ascii="Times New Roman" w:hAnsi="Times New Roman" w:cs="Times New Roman"/>
                <w:sz w:val="24"/>
                <w:szCs w:val="24"/>
                <w:lang w:eastAsia="en-US"/>
              </w:rPr>
              <w:t>2</w:t>
            </w:r>
            <w:r w:rsidR="005E3E1A" w:rsidRPr="00F83E3B">
              <w:rPr>
                <w:rFonts w:ascii="Times New Roman" w:hAnsi="Times New Roman" w:cs="Times New Roman"/>
                <w:sz w:val="24"/>
                <w:szCs w:val="24"/>
                <w:lang w:eastAsia="en-US"/>
              </w:rPr>
              <w:t>2</w:t>
            </w:r>
            <w:r w:rsidR="004E5A6D" w:rsidRPr="00F83E3B">
              <w:rPr>
                <w:rFonts w:ascii="Times New Roman" w:hAnsi="Times New Roman" w:cs="Times New Roman"/>
                <w:sz w:val="24"/>
                <w:szCs w:val="24"/>
                <w:lang w:eastAsia="en-US"/>
              </w:rPr>
              <w:t>.</w:t>
            </w:r>
          </w:p>
        </w:tc>
        <w:tc>
          <w:tcPr>
            <w:tcW w:w="4822" w:type="dxa"/>
          </w:tcPr>
          <w:p w:rsidR="001A67B7"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Обобщение результатов изучения модуля 1</w:t>
            </w:r>
          </w:p>
        </w:tc>
        <w:tc>
          <w:tcPr>
            <w:tcW w:w="1417" w:type="dxa"/>
          </w:tcPr>
          <w:p w:rsidR="001A67B7" w:rsidRPr="00F83E3B" w:rsidRDefault="001A67B7"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Научиться систематизировать</w:t>
            </w:r>
          </w:p>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 xml:space="preserve">обществоведческуюинформацию и представлять еев виде семейного бюджета; понимать роль нравственныхнорм как решающихрегуляторов общественнойжизни,уметьприменятьэти нормы и </w:t>
            </w:r>
            <w:r w:rsidRPr="00F83E3B">
              <w:rPr>
                <w:rFonts w:ascii="Times New Roman" w:hAnsi="Times New Roman" w:cs="Times New Roman"/>
                <w:sz w:val="24"/>
                <w:szCs w:val="24"/>
              </w:rPr>
              <w:lastRenderedPageBreak/>
              <w:t>правила при анализе иоценкереальныхсоциальных</w:t>
            </w:r>
          </w:p>
          <w:p w:rsidR="00D42BE9" w:rsidRPr="00F83E3B" w:rsidRDefault="00D42BE9" w:rsidP="00F83E3B">
            <w:pPr>
              <w:pStyle w:val="TableParagraph"/>
              <w:spacing w:line="242" w:lineRule="auto"/>
              <w:ind w:left="107" w:right="274"/>
              <w:jc w:val="both"/>
              <w:rPr>
                <w:rFonts w:ascii="Times New Roman" w:hAnsi="Times New Roman" w:cs="Times New Roman"/>
                <w:sz w:val="24"/>
                <w:szCs w:val="24"/>
              </w:rPr>
            </w:pPr>
            <w:r w:rsidRPr="00F83E3B">
              <w:rPr>
                <w:rFonts w:ascii="Times New Roman" w:hAnsi="Times New Roman" w:cs="Times New Roman"/>
                <w:sz w:val="24"/>
                <w:szCs w:val="24"/>
              </w:rPr>
              <w:t>ситуаций; понимать значениекоммуникациив</w:t>
            </w:r>
          </w:p>
          <w:p w:rsidR="001A67B7"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межличностномобщении</w:t>
            </w:r>
          </w:p>
        </w:tc>
        <w:tc>
          <w:tcPr>
            <w:tcW w:w="3764" w:type="dxa"/>
          </w:tcPr>
          <w:p w:rsidR="00D42BE9" w:rsidRPr="00F83E3B" w:rsidRDefault="00D42BE9" w:rsidP="00D342B9">
            <w:pPr>
              <w:pStyle w:val="TableParagraph"/>
              <w:ind w:left="0" w:right="183"/>
              <w:jc w:val="both"/>
              <w:rPr>
                <w:rFonts w:ascii="Times New Roman" w:hAnsi="Times New Roman" w:cs="Times New Roman"/>
                <w:sz w:val="24"/>
                <w:szCs w:val="24"/>
              </w:rPr>
            </w:pPr>
            <w:r w:rsidRPr="00F83E3B">
              <w:rPr>
                <w:rFonts w:ascii="Times New Roman" w:hAnsi="Times New Roman" w:cs="Times New Roman"/>
                <w:sz w:val="24"/>
                <w:szCs w:val="24"/>
              </w:rPr>
              <w:lastRenderedPageBreak/>
              <w:t>Формированиеответственногоотношения к саморазвитиюи</w:t>
            </w:r>
          </w:p>
          <w:p w:rsidR="00D42BE9" w:rsidRPr="00F83E3B" w:rsidRDefault="00D42BE9" w:rsidP="00D342B9">
            <w:pPr>
              <w:pStyle w:val="TableParagraph"/>
              <w:spacing w:line="252" w:lineRule="exact"/>
              <w:ind w:left="0"/>
              <w:jc w:val="both"/>
              <w:rPr>
                <w:rFonts w:ascii="Times New Roman" w:hAnsi="Times New Roman" w:cs="Times New Roman"/>
                <w:sz w:val="24"/>
                <w:szCs w:val="24"/>
              </w:rPr>
            </w:pPr>
            <w:r w:rsidRPr="00F83E3B">
              <w:rPr>
                <w:rFonts w:ascii="Times New Roman" w:hAnsi="Times New Roman" w:cs="Times New Roman"/>
                <w:sz w:val="24"/>
                <w:szCs w:val="24"/>
              </w:rPr>
              <w:t>самообразованию  на основе</w:t>
            </w:r>
          </w:p>
          <w:p w:rsidR="00D42BE9" w:rsidRPr="00F83E3B" w:rsidRDefault="00D42BE9" w:rsidP="00D342B9">
            <w:pPr>
              <w:pStyle w:val="TableParagraph"/>
              <w:ind w:left="0" w:right="492"/>
              <w:jc w:val="both"/>
              <w:rPr>
                <w:rFonts w:ascii="Times New Roman" w:hAnsi="Times New Roman" w:cs="Times New Roman"/>
                <w:sz w:val="24"/>
                <w:szCs w:val="24"/>
              </w:rPr>
            </w:pPr>
            <w:r w:rsidRPr="00F83E3B">
              <w:rPr>
                <w:rFonts w:ascii="Times New Roman" w:hAnsi="Times New Roman" w:cs="Times New Roman"/>
                <w:sz w:val="24"/>
                <w:szCs w:val="24"/>
              </w:rPr>
              <w:t>мотивации кпознанию,осознанномувыбору ипостроениюдальнейшей</w:t>
            </w:r>
          </w:p>
          <w:p w:rsidR="001A67B7"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lastRenderedPageBreak/>
              <w:t>индивидуальнойтраектории</w:t>
            </w:r>
          </w:p>
        </w:tc>
      </w:tr>
      <w:tr w:rsidR="002527B0" w:rsidRPr="00F83E3B" w:rsidTr="00CC4298">
        <w:tc>
          <w:tcPr>
            <w:tcW w:w="815" w:type="dxa"/>
          </w:tcPr>
          <w:p w:rsidR="002527B0" w:rsidRPr="00F83E3B" w:rsidRDefault="002527B0"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lastRenderedPageBreak/>
              <w:t>1</w:t>
            </w:r>
            <w:r w:rsidR="005E3E1A" w:rsidRPr="00F83E3B">
              <w:rPr>
                <w:rFonts w:ascii="Times New Roman" w:hAnsi="Times New Roman" w:cs="Times New Roman"/>
                <w:sz w:val="24"/>
                <w:szCs w:val="24"/>
                <w:lang w:eastAsia="en-US"/>
              </w:rPr>
              <w:t>23</w:t>
            </w:r>
            <w:r w:rsidR="0077029B" w:rsidRPr="00F83E3B">
              <w:rPr>
                <w:rFonts w:ascii="Times New Roman" w:hAnsi="Times New Roman" w:cs="Times New Roman"/>
                <w:sz w:val="24"/>
                <w:szCs w:val="24"/>
                <w:lang w:eastAsia="en-US"/>
              </w:rPr>
              <w:t>.</w:t>
            </w:r>
          </w:p>
        </w:tc>
        <w:tc>
          <w:tcPr>
            <w:tcW w:w="4822" w:type="dxa"/>
          </w:tcPr>
          <w:p w:rsidR="002527B0"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Презентация портфолио «Доходы и расходы семьи»</w:t>
            </w:r>
          </w:p>
        </w:tc>
        <w:tc>
          <w:tcPr>
            <w:tcW w:w="1417" w:type="dxa"/>
          </w:tcPr>
          <w:p w:rsidR="002527B0" w:rsidRPr="00F83E3B" w:rsidRDefault="00AF336B"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Научиться систематизировать</w:t>
            </w:r>
          </w:p>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обществоведческуюинформацию и представлять еев виде семейного бюджета; понимать роль нравственныхнорм как решающихрегуляторов общественнойжизни,уметьприменятьэти нормы и правила при анализе иоценкереальныхсоциальных</w:t>
            </w:r>
          </w:p>
          <w:p w:rsidR="00D42BE9" w:rsidRPr="00F83E3B" w:rsidRDefault="00D42BE9" w:rsidP="00F83E3B">
            <w:pPr>
              <w:pStyle w:val="TableParagraph"/>
              <w:spacing w:line="242" w:lineRule="auto"/>
              <w:ind w:left="107" w:right="274"/>
              <w:jc w:val="both"/>
              <w:rPr>
                <w:rFonts w:ascii="Times New Roman" w:hAnsi="Times New Roman" w:cs="Times New Roman"/>
                <w:sz w:val="24"/>
                <w:szCs w:val="24"/>
              </w:rPr>
            </w:pPr>
            <w:r w:rsidRPr="00F83E3B">
              <w:rPr>
                <w:rFonts w:ascii="Times New Roman" w:hAnsi="Times New Roman" w:cs="Times New Roman"/>
                <w:sz w:val="24"/>
                <w:szCs w:val="24"/>
              </w:rPr>
              <w:t>ситуаций; понимать значениекоммуникациив</w:t>
            </w:r>
          </w:p>
          <w:p w:rsidR="002527B0"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межличностномобщении</w:t>
            </w:r>
          </w:p>
        </w:tc>
        <w:tc>
          <w:tcPr>
            <w:tcW w:w="3764" w:type="dxa"/>
          </w:tcPr>
          <w:p w:rsidR="00D42BE9" w:rsidRPr="00F83E3B" w:rsidRDefault="00D42BE9" w:rsidP="00D342B9">
            <w:pPr>
              <w:pStyle w:val="TableParagraph"/>
              <w:ind w:left="0" w:right="183"/>
              <w:jc w:val="both"/>
              <w:rPr>
                <w:rFonts w:ascii="Times New Roman" w:hAnsi="Times New Roman" w:cs="Times New Roman"/>
                <w:sz w:val="24"/>
                <w:szCs w:val="24"/>
              </w:rPr>
            </w:pPr>
            <w:r w:rsidRPr="00F83E3B">
              <w:rPr>
                <w:rFonts w:ascii="Times New Roman" w:hAnsi="Times New Roman" w:cs="Times New Roman"/>
                <w:sz w:val="24"/>
                <w:szCs w:val="24"/>
              </w:rPr>
              <w:t>Формированиеответственногоотношения к саморазвитиюи</w:t>
            </w:r>
          </w:p>
          <w:p w:rsidR="00D42BE9" w:rsidRPr="00F83E3B" w:rsidRDefault="00D42BE9" w:rsidP="00D342B9">
            <w:pPr>
              <w:pStyle w:val="TableParagraph"/>
              <w:spacing w:line="252" w:lineRule="exact"/>
              <w:ind w:left="0"/>
              <w:jc w:val="both"/>
              <w:rPr>
                <w:rFonts w:ascii="Times New Roman" w:hAnsi="Times New Roman" w:cs="Times New Roman"/>
                <w:sz w:val="24"/>
                <w:szCs w:val="24"/>
              </w:rPr>
            </w:pPr>
            <w:r w:rsidRPr="00F83E3B">
              <w:rPr>
                <w:rFonts w:ascii="Times New Roman" w:hAnsi="Times New Roman" w:cs="Times New Roman"/>
                <w:sz w:val="24"/>
                <w:szCs w:val="24"/>
              </w:rPr>
              <w:t>самообразованию  на основе</w:t>
            </w:r>
          </w:p>
          <w:p w:rsidR="00D42BE9" w:rsidRPr="00F83E3B" w:rsidRDefault="00D42BE9" w:rsidP="00D342B9">
            <w:pPr>
              <w:pStyle w:val="TableParagraph"/>
              <w:ind w:left="0" w:right="492"/>
              <w:jc w:val="both"/>
              <w:rPr>
                <w:rFonts w:ascii="Times New Roman" w:hAnsi="Times New Roman" w:cs="Times New Roman"/>
                <w:sz w:val="24"/>
                <w:szCs w:val="24"/>
              </w:rPr>
            </w:pPr>
            <w:r w:rsidRPr="00F83E3B">
              <w:rPr>
                <w:rFonts w:ascii="Times New Roman" w:hAnsi="Times New Roman" w:cs="Times New Roman"/>
                <w:sz w:val="24"/>
                <w:szCs w:val="24"/>
              </w:rPr>
              <w:t>мотивации кпознанию,осознанномувыбору ипостроениюдальнейшей</w:t>
            </w:r>
          </w:p>
          <w:p w:rsidR="002527B0"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индивидуальнойтраектории</w:t>
            </w:r>
          </w:p>
        </w:tc>
      </w:tr>
      <w:tr w:rsidR="00B35552" w:rsidRPr="00F83E3B" w:rsidTr="00B35552">
        <w:tc>
          <w:tcPr>
            <w:tcW w:w="815" w:type="dxa"/>
          </w:tcPr>
          <w:p w:rsidR="00B35552"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p>
        </w:tc>
        <w:tc>
          <w:tcPr>
            <w:tcW w:w="13689" w:type="dxa"/>
            <w:gridSpan w:val="4"/>
          </w:tcPr>
          <w:p w:rsidR="00B35552" w:rsidRPr="00F83E3B" w:rsidRDefault="00B35552" w:rsidP="00561DCE">
            <w:pPr>
              <w:spacing w:after="0" w:line="240" w:lineRule="auto"/>
              <w:ind w:firstLine="709"/>
              <w:jc w:val="center"/>
              <w:rPr>
                <w:rFonts w:ascii="Times New Roman" w:hAnsi="Times New Roman" w:cs="Times New Roman"/>
                <w:sz w:val="24"/>
                <w:szCs w:val="24"/>
                <w:lang w:eastAsia="en-US"/>
              </w:rPr>
            </w:pPr>
            <w:r w:rsidRPr="00F83E3B">
              <w:rPr>
                <w:rFonts w:ascii="Times New Roman" w:hAnsi="Times New Roman" w:cs="Times New Roman"/>
                <w:sz w:val="24"/>
                <w:szCs w:val="24"/>
                <w:lang w:eastAsia="en-US"/>
              </w:rPr>
              <w:t>Модуль 2. Риски потери денег и имущества и как человек может от этого защититься</w:t>
            </w:r>
          </w:p>
        </w:tc>
      </w:tr>
      <w:tr w:rsidR="002527B0" w:rsidRPr="00F83E3B" w:rsidTr="00CC4298">
        <w:tc>
          <w:tcPr>
            <w:tcW w:w="815" w:type="dxa"/>
          </w:tcPr>
          <w:p w:rsidR="002527B0" w:rsidRPr="00F83E3B" w:rsidRDefault="002527B0"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r w:rsidR="00C06E73" w:rsidRPr="00F83E3B">
              <w:rPr>
                <w:rFonts w:ascii="Times New Roman" w:hAnsi="Times New Roman" w:cs="Times New Roman"/>
                <w:sz w:val="24"/>
                <w:szCs w:val="24"/>
                <w:lang w:eastAsia="en-US"/>
              </w:rPr>
              <w:t>2</w:t>
            </w:r>
            <w:r w:rsidR="005E3E1A" w:rsidRPr="00F83E3B">
              <w:rPr>
                <w:rFonts w:ascii="Times New Roman" w:hAnsi="Times New Roman" w:cs="Times New Roman"/>
                <w:sz w:val="24"/>
                <w:szCs w:val="24"/>
                <w:lang w:eastAsia="en-US"/>
              </w:rPr>
              <w:t>4</w:t>
            </w:r>
            <w:r w:rsidR="00BB1DF4" w:rsidRPr="00F83E3B">
              <w:rPr>
                <w:rFonts w:ascii="Times New Roman" w:hAnsi="Times New Roman" w:cs="Times New Roman"/>
                <w:sz w:val="24"/>
                <w:szCs w:val="24"/>
                <w:lang w:eastAsia="en-US"/>
              </w:rPr>
              <w:t>.</w:t>
            </w:r>
          </w:p>
        </w:tc>
        <w:tc>
          <w:tcPr>
            <w:tcW w:w="4822" w:type="dxa"/>
          </w:tcPr>
          <w:p w:rsidR="002527B0" w:rsidRPr="00F83E3B" w:rsidRDefault="00B35552"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Почему возникают риски потери денег и имущества и как от этого защититься</w:t>
            </w:r>
          </w:p>
        </w:tc>
        <w:tc>
          <w:tcPr>
            <w:tcW w:w="1417" w:type="dxa"/>
          </w:tcPr>
          <w:p w:rsidR="002527B0" w:rsidRPr="00F83E3B" w:rsidRDefault="00AF336B"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D42BE9" w:rsidRPr="00F83E3B" w:rsidRDefault="00D42BE9" w:rsidP="00F83E3B">
            <w:pPr>
              <w:pStyle w:val="TableParagraph"/>
              <w:ind w:left="107" w:right="232"/>
              <w:jc w:val="both"/>
              <w:rPr>
                <w:rFonts w:ascii="Times New Roman" w:hAnsi="Times New Roman" w:cs="Times New Roman"/>
                <w:sz w:val="24"/>
                <w:szCs w:val="24"/>
              </w:rPr>
            </w:pPr>
            <w:r w:rsidRPr="00F83E3B">
              <w:rPr>
                <w:rFonts w:ascii="Times New Roman" w:hAnsi="Times New Roman" w:cs="Times New Roman"/>
                <w:sz w:val="24"/>
                <w:szCs w:val="24"/>
              </w:rPr>
              <w:t>Научиться систематизироватьобществоведческую</w:t>
            </w:r>
          </w:p>
          <w:p w:rsidR="00D42BE9" w:rsidRPr="00F83E3B" w:rsidRDefault="00D42BE9" w:rsidP="00F83E3B">
            <w:pPr>
              <w:pStyle w:val="TableParagraph"/>
              <w:ind w:left="107" w:right="97"/>
              <w:jc w:val="both"/>
              <w:rPr>
                <w:rFonts w:ascii="Times New Roman" w:hAnsi="Times New Roman" w:cs="Times New Roman"/>
                <w:sz w:val="24"/>
                <w:szCs w:val="24"/>
              </w:rPr>
            </w:pPr>
            <w:r w:rsidRPr="00F83E3B">
              <w:rPr>
                <w:rFonts w:ascii="Times New Roman" w:hAnsi="Times New Roman" w:cs="Times New Roman"/>
                <w:sz w:val="24"/>
                <w:szCs w:val="24"/>
              </w:rPr>
              <w:t>информацию и представлять ее в виде финансовых рисков, понимать роль нравственныхнорм как решающихрегуляторов общественнойжизни, уметь применять этинормы и правила при анализе иоценкереальныхсоциальных</w:t>
            </w:r>
          </w:p>
          <w:p w:rsidR="00D42BE9" w:rsidRPr="00F83E3B" w:rsidRDefault="00D42BE9" w:rsidP="00F83E3B">
            <w:pPr>
              <w:pStyle w:val="TableParagraph"/>
              <w:ind w:left="107" w:right="274"/>
              <w:jc w:val="both"/>
              <w:rPr>
                <w:rFonts w:ascii="Times New Roman" w:hAnsi="Times New Roman" w:cs="Times New Roman"/>
                <w:sz w:val="24"/>
                <w:szCs w:val="24"/>
              </w:rPr>
            </w:pPr>
            <w:r w:rsidRPr="00F83E3B">
              <w:rPr>
                <w:rFonts w:ascii="Times New Roman" w:hAnsi="Times New Roman" w:cs="Times New Roman"/>
                <w:sz w:val="24"/>
                <w:szCs w:val="24"/>
              </w:rPr>
              <w:t>ситуаций; понимать значениекоммуникациив</w:t>
            </w:r>
          </w:p>
          <w:p w:rsidR="002527B0"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межличностномобщении</w:t>
            </w:r>
          </w:p>
        </w:tc>
        <w:tc>
          <w:tcPr>
            <w:tcW w:w="3764" w:type="dxa"/>
          </w:tcPr>
          <w:p w:rsidR="00D42BE9" w:rsidRPr="00F83E3B" w:rsidRDefault="00D42BE9" w:rsidP="00D342B9">
            <w:pPr>
              <w:pStyle w:val="TableParagraph"/>
              <w:ind w:left="0" w:right="262"/>
              <w:jc w:val="both"/>
              <w:rPr>
                <w:rFonts w:ascii="Times New Roman" w:hAnsi="Times New Roman" w:cs="Times New Roman"/>
                <w:sz w:val="24"/>
                <w:szCs w:val="24"/>
              </w:rPr>
            </w:pPr>
            <w:r w:rsidRPr="00F83E3B">
              <w:rPr>
                <w:rFonts w:ascii="Times New Roman" w:hAnsi="Times New Roman" w:cs="Times New Roman"/>
                <w:sz w:val="24"/>
                <w:szCs w:val="24"/>
              </w:rPr>
              <w:t>Формированиеответственногоотношения кучению,готовностии</w:t>
            </w:r>
          </w:p>
          <w:p w:rsidR="00D42BE9" w:rsidRPr="00F83E3B" w:rsidRDefault="00D42BE9" w:rsidP="00D342B9">
            <w:pPr>
              <w:pStyle w:val="TableParagraph"/>
              <w:ind w:left="0" w:right="195"/>
              <w:jc w:val="both"/>
              <w:rPr>
                <w:rFonts w:ascii="Times New Roman" w:hAnsi="Times New Roman" w:cs="Times New Roman"/>
                <w:sz w:val="24"/>
                <w:szCs w:val="24"/>
              </w:rPr>
            </w:pPr>
            <w:r w:rsidRPr="00F83E3B">
              <w:rPr>
                <w:rFonts w:ascii="Times New Roman" w:hAnsi="Times New Roman" w:cs="Times New Roman"/>
                <w:sz w:val="24"/>
                <w:szCs w:val="24"/>
              </w:rPr>
              <w:t>способностиобучающихся ксаморазвитию исамообразованиюна основе</w:t>
            </w:r>
          </w:p>
          <w:p w:rsidR="002527B0" w:rsidRPr="00F83E3B" w:rsidRDefault="00D42BE9" w:rsidP="00D342B9">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кобучению ипознанию</w:t>
            </w:r>
          </w:p>
        </w:tc>
      </w:tr>
      <w:tr w:rsidR="001A67B7" w:rsidRPr="00F83E3B" w:rsidTr="00CC4298">
        <w:tc>
          <w:tcPr>
            <w:tcW w:w="815" w:type="dxa"/>
          </w:tcPr>
          <w:p w:rsidR="001A67B7" w:rsidRPr="00F83E3B" w:rsidRDefault="00BB1DF4"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r w:rsidR="00C06E73" w:rsidRPr="00F83E3B">
              <w:rPr>
                <w:rFonts w:ascii="Times New Roman" w:hAnsi="Times New Roman" w:cs="Times New Roman"/>
                <w:sz w:val="24"/>
                <w:szCs w:val="24"/>
                <w:lang w:eastAsia="en-US"/>
              </w:rPr>
              <w:t>2</w:t>
            </w:r>
            <w:r w:rsidR="005E3E1A" w:rsidRPr="00F83E3B">
              <w:rPr>
                <w:rFonts w:ascii="Times New Roman" w:hAnsi="Times New Roman" w:cs="Times New Roman"/>
                <w:sz w:val="24"/>
                <w:szCs w:val="24"/>
                <w:lang w:eastAsia="en-US"/>
              </w:rPr>
              <w:t>5</w:t>
            </w:r>
            <w:r w:rsidRPr="00F83E3B">
              <w:rPr>
                <w:rFonts w:ascii="Times New Roman" w:hAnsi="Times New Roman" w:cs="Times New Roman"/>
                <w:sz w:val="24"/>
                <w:szCs w:val="24"/>
                <w:lang w:eastAsia="en-US"/>
              </w:rPr>
              <w:t>.</w:t>
            </w:r>
          </w:p>
        </w:tc>
        <w:tc>
          <w:tcPr>
            <w:tcW w:w="4822" w:type="dxa"/>
          </w:tcPr>
          <w:p w:rsidR="001A67B7" w:rsidRPr="00F83E3B" w:rsidRDefault="00AF336B"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Что такое страхование и для чего оно необходимо</w:t>
            </w:r>
          </w:p>
        </w:tc>
        <w:tc>
          <w:tcPr>
            <w:tcW w:w="1417" w:type="dxa"/>
          </w:tcPr>
          <w:p w:rsidR="001A67B7" w:rsidRPr="00F83E3B" w:rsidRDefault="0017762E"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1A67B7" w:rsidRPr="00F83E3B" w:rsidRDefault="00D42BE9" w:rsidP="007949B0">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Давать определения понятиям; анализировать, сравнивать, классифицировать и обобщать факты и явления</w:t>
            </w:r>
          </w:p>
        </w:tc>
        <w:tc>
          <w:tcPr>
            <w:tcW w:w="3764" w:type="dxa"/>
          </w:tcPr>
          <w:p w:rsidR="00D42BE9" w:rsidRPr="00F83E3B" w:rsidRDefault="00D42BE9" w:rsidP="00F83E3B">
            <w:pPr>
              <w:pStyle w:val="TableParagraph"/>
              <w:ind w:left="0" w:right="262"/>
              <w:jc w:val="both"/>
              <w:rPr>
                <w:rFonts w:ascii="Times New Roman" w:hAnsi="Times New Roman" w:cs="Times New Roman"/>
                <w:sz w:val="24"/>
                <w:szCs w:val="24"/>
              </w:rPr>
            </w:pPr>
            <w:r w:rsidRPr="00F83E3B">
              <w:rPr>
                <w:rFonts w:ascii="Times New Roman" w:hAnsi="Times New Roman" w:cs="Times New Roman"/>
                <w:sz w:val="24"/>
                <w:szCs w:val="24"/>
              </w:rPr>
              <w:t>Формированиеответственногоотношения кучению</w:t>
            </w:r>
            <w:proofErr w:type="gramStart"/>
            <w:r w:rsidRPr="00F83E3B">
              <w:rPr>
                <w:rFonts w:ascii="Times New Roman" w:hAnsi="Times New Roman" w:cs="Times New Roman"/>
                <w:sz w:val="24"/>
                <w:szCs w:val="24"/>
              </w:rPr>
              <w:t>,г</w:t>
            </w:r>
            <w:proofErr w:type="gramEnd"/>
            <w:r w:rsidRPr="00F83E3B">
              <w:rPr>
                <w:rFonts w:ascii="Times New Roman" w:hAnsi="Times New Roman" w:cs="Times New Roman"/>
                <w:sz w:val="24"/>
                <w:szCs w:val="24"/>
              </w:rPr>
              <w:t>отовностииспособностиобучающихся ксаморазвитию исамообразованиюна основе</w:t>
            </w:r>
          </w:p>
          <w:p w:rsidR="001A67B7"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кобучению ипознанию</w:t>
            </w:r>
          </w:p>
        </w:tc>
      </w:tr>
      <w:tr w:rsidR="00FD6B77" w:rsidRPr="00F83E3B" w:rsidTr="00CC4298">
        <w:tc>
          <w:tcPr>
            <w:tcW w:w="815" w:type="dxa"/>
          </w:tcPr>
          <w:p w:rsidR="00FD6B77" w:rsidRPr="00F83E3B" w:rsidRDefault="00BB1DF4"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r w:rsidR="00C06E73" w:rsidRPr="00F83E3B">
              <w:rPr>
                <w:rFonts w:ascii="Times New Roman" w:hAnsi="Times New Roman" w:cs="Times New Roman"/>
                <w:sz w:val="24"/>
                <w:szCs w:val="24"/>
                <w:lang w:eastAsia="en-US"/>
              </w:rPr>
              <w:t>2</w:t>
            </w:r>
            <w:r w:rsidR="005E3E1A" w:rsidRPr="00F83E3B">
              <w:rPr>
                <w:rFonts w:ascii="Times New Roman" w:hAnsi="Times New Roman" w:cs="Times New Roman"/>
                <w:sz w:val="24"/>
                <w:szCs w:val="24"/>
                <w:lang w:eastAsia="en-US"/>
              </w:rPr>
              <w:t>6</w:t>
            </w:r>
            <w:r w:rsidR="004E5A6D" w:rsidRPr="00F83E3B">
              <w:rPr>
                <w:rFonts w:ascii="Times New Roman" w:hAnsi="Times New Roman" w:cs="Times New Roman"/>
                <w:sz w:val="24"/>
                <w:szCs w:val="24"/>
                <w:lang w:eastAsia="en-US"/>
              </w:rPr>
              <w:t>.</w:t>
            </w:r>
          </w:p>
        </w:tc>
        <w:tc>
          <w:tcPr>
            <w:tcW w:w="4822" w:type="dxa"/>
          </w:tcPr>
          <w:p w:rsidR="00FD6B77" w:rsidRPr="00F83E3B" w:rsidRDefault="00AF336B" w:rsidP="00F83E3B">
            <w:pPr>
              <w:spacing w:after="0" w:line="240" w:lineRule="auto"/>
              <w:ind w:firstLine="709"/>
              <w:jc w:val="both"/>
              <w:rPr>
                <w:rFonts w:ascii="Times New Roman" w:hAnsi="Times New Roman" w:cs="Times New Roman"/>
                <w:color w:val="231F20"/>
                <w:w w:val="105"/>
                <w:sz w:val="24"/>
                <w:szCs w:val="24"/>
              </w:rPr>
            </w:pPr>
            <w:r w:rsidRPr="00F83E3B">
              <w:rPr>
                <w:rFonts w:ascii="Times New Roman" w:hAnsi="Times New Roman" w:cs="Times New Roman"/>
                <w:color w:val="231F20"/>
                <w:w w:val="105"/>
                <w:sz w:val="24"/>
                <w:szCs w:val="24"/>
              </w:rPr>
              <w:t>Что и как можно страховать</w:t>
            </w:r>
          </w:p>
        </w:tc>
        <w:tc>
          <w:tcPr>
            <w:tcW w:w="1417" w:type="dxa"/>
          </w:tcPr>
          <w:p w:rsidR="00FD6B77" w:rsidRPr="00F83E3B" w:rsidRDefault="0077029B"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Научиться систематизировать</w:t>
            </w:r>
          </w:p>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обществоведческуюинформацию и представлять еев виде договора страхования, понимать роль нравственныхнорм как решающихрегуляторов общественнойжизни,уметьприменятьэти нормы и правила при анализе иоценкереальныхсоциальных</w:t>
            </w:r>
          </w:p>
          <w:p w:rsidR="00D42BE9" w:rsidRPr="00F83E3B" w:rsidRDefault="00D42BE9" w:rsidP="00F83E3B">
            <w:pPr>
              <w:pStyle w:val="TableParagraph"/>
              <w:spacing w:line="242" w:lineRule="auto"/>
              <w:ind w:left="107" w:right="274"/>
              <w:jc w:val="both"/>
              <w:rPr>
                <w:rFonts w:ascii="Times New Roman" w:hAnsi="Times New Roman" w:cs="Times New Roman"/>
                <w:sz w:val="24"/>
                <w:szCs w:val="24"/>
              </w:rPr>
            </w:pPr>
            <w:r w:rsidRPr="00F83E3B">
              <w:rPr>
                <w:rFonts w:ascii="Times New Roman" w:hAnsi="Times New Roman" w:cs="Times New Roman"/>
                <w:sz w:val="24"/>
                <w:szCs w:val="24"/>
              </w:rPr>
              <w:t>ситуаций; понимать значениекоммуникациив</w:t>
            </w:r>
          </w:p>
          <w:p w:rsidR="00FD6B77" w:rsidRPr="00F83E3B" w:rsidRDefault="00D42BE9" w:rsidP="007949B0">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lastRenderedPageBreak/>
              <w:t>межличностномобщении</w:t>
            </w:r>
          </w:p>
        </w:tc>
        <w:tc>
          <w:tcPr>
            <w:tcW w:w="3764" w:type="dxa"/>
          </w:tcPr>
          <w:p w:rsidR="00D42BE9" w:rsidRPr="00F83E3B" w:rsidRDefault="00D42BE9" w:rsidP="00F83E3B">
            <w:pPr>
              <w:pStyle w:val="TableParagraph"/>
              <w:ind w:left="0" w:right="262"/>
              <w:jc w:val="both"/>
              <w:rPr>
                <w:rFonts w:ascii="Times New Roman" w:hAnsi="Times New Roman" w:cs="Times New Roman"/>
                <w:sz w:val="24"/>
                <w:szCs w:val="24"/>
              </w:rPr>
            </w:pPr>
            <w:r w:rsidRPr="00F83E3B">
              <w:rPr>
                <w:rFonts w:ascii="Times New Roman" w:hAnsi="Times New Roman" w:cs="Times New Roman"/>
                <w:sz w:val="24"/>
                <w:szCs w:val="24"/>
              </w:rPr>
              <w:lastRenderedPageBreak/>
              <w:t>Формирование</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ответственного</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отношения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учению,</w:t>
            </w:r>
            <w:r w:rsidR="00835F3D">
              <w:rPr>
                <w:rFonts w:ascii="Times New Roman" w:hAnsi="Times New Roman" w:cs="Times New Roman"/>
                <w:sz w:val="24"/>
                <w:szCs w:val="24"/>
              </w:rPr>
              <w:t xml:space="preserve"> готовности </w:t>
            </w:r>
            <w:r w:rsidRPr="00F83E3B">
              <w:rPr>
                <w:rFonts w:ascii="Times New Roman" w:hAnsi="Times New Roman" w:cs="Times New Roman"/>
                <w:sz w:val="24"/>
                <w:szCs w:val="24"/>
              </w:rPr>
              <w:t>способности</w:t>
            </w:r>
            <w:r w:rsidR="00835F3D">
              <w:rPr>
                <w:rFonts w:ascii="Times New Roman" w:hAnsi="Times New Roman" w:cs="Times New Roman"/>
                <w:sz w:val="24"/>
                <w:szCs w:val="24"/>
              </w:rPr>
              <w:t xml:space="preserve"> </w:t>
            </w:r>
            <w:proofErr w:type="gramStart"/>
            <w:r w:rsidRPr="00F83E3B">
              <w:rPr>
                <w:rFonts w:ascii="Times New Roman" w:hAnsi="Times New Roman" w:cs="Times New Roman"/>
                <w:sz w:val="24"/>
                <w:szCs w:val="24"/>
              </w:rPr>
              <w:t>обучающихся</w:t>
            </w:r>
            <w:proofErr w:type="gramEnd"/>
            <w:r w:rsidRPr="00F83E3B">
              <w:rPr>
                <w:rFonts w:ascii="Times New Roman" w:hAnsi="Times New Roman" w:cs="Times New Roman"/>
                <w:sz w:val="24"/>
                <w:szCs w:val="24"/>
              </w:rPr>
              <w:t xml:space="preserve">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саморазвитию 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самообразованию</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на основе</w:t>
            </w:r>
          </w:p>
          <w:p w:rsidR="00FD6B77"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кобучению ипознанию</w:t>
            </w:r>
          </w:p>
        </w:tc>
      </w:tr>
      <w:tr w:rsidR="00FD6B77" w:rsidRPr="00F83E3B" w:rsidTr="00CC4298">
        <w:tc>
          <w:tcPr>
            <w:tcW w:w="815" w:type="dxa"/>
          </w:tcPr>
          <w:p w:rsidR="00FD6B77" w:rsidRPr="00F83E3B" w:rsidRDefault="00BB1DF4"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lastRenderedPageBreak/>
              <w:t>2</w:t>
            </w:r>
          </w:p>
        </w:tc>
        <w:tc>
          <w:tcPr>
            <w:tcW w:w="4822" w:type="dxa"/>
          </w:tcPr>
          <w:p w:rsidR="00FD6B77" w:rsidRPr="00F83E3B" w:rsidRDefault="00AF336B" w:rsidP="00F83E3B">
            <w:pPr>
              <w:spacing w:after="0" w:line="240" w:lineRule="auto"/>
              <w:ind w:firstLine="709"/>
              <w:jc w:val="both"/>
              <w:rPr>
                <w:rFonts w:ascii="Times New Roman" w:hAnsi="Times New Roman" w:cs="Times New Roman"/>
                <w:color w:val="231F20"/>
                <w:w w:val="105"/>
                <w:sz w:val="24"/>
                <w:szCs w:val="24"/>
              </w:rPr>
            </w:pPr>
            <w:r w:rsidRPr="00F83E3B">
              <w:rPr>
                <w:rFonts w:ascii="Times New Roman" w:hAnsi="Times New Roman" w:cs="Times New Roman"/>
                <w:color w:val="231F20"/>
                <w:w w:val="105"/>
                <w:sz w:val="24"/>
                <w:szCs w:val="24"/>
              </w:rPr>
              <w:t>Ролевая игра «Страхование»</w:t>
            </w:r>
          </w:p>
        </w:tc>
        <w:tc>
          <w:tcPr>
            <w:tcW w:w="1417" w:type="dxa"/>
          </w:tcPr>
          <w:p w:rsidR="00FD6B77" w:rsidRPr="00F83E3B" w:rsidRDefault="0077029B"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p>
        </w:tc>
        <w:tc>
          <w:tcPr>
            <w:tcW w:w="3686" w:type="dxa"/>
          </w:tcPr>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Научиться систематизировать</w:t>
            </w:r>
          </w:p>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обществоведческуюинформацию и представлять еев виде договора страхования, понимать роль нравственныхнорм как решающихрегуляторов общественнойжизни,уметьприменятьэти нормы и правила при анализе иоценкереальныхсоциальных</w:t>
            </w:r>
          </w:p>
          <w:p w:rsidR="00D42BE9" w:rsidRPr="00F83E3B" w:rsidRDefault="00D42BE9" w:rsidP="00F83E3B">
            <w:pPr>
              <w:pStyle w:val="TableParagraph"/>
              <w:spacing w:line="242" w:lineRule="auto"/>
              <w:ind w:left="107" w:right="274"/>
              <w:jc w:val="both"/>
              <w:rPr>
                <w:rFonts w:ascii="Times New Roman" w:hAnsi="Times New Roman" w:cs="Times New Roman"/>
                <w:sz w:val="24"/>
                <w:szCs w:val="24"/>
              </w:rPr>
            </w:pPr>
            <w:r w:rsidRPr="00F83E3B">
              <w:rPr>
                <w:rFonts w:ascii="Times New Roman" w:hAnsi="Times New Roman" w:cs="Times New Roman"/>
                <w:sz w:val="24"/>
                <w:szCs w:val="24"/>
              </w:rPr>
              <w:t>ситуаций; понимать значениекоммуникациив</w:t>
            </w:r>
          </w:p>
          <w:p w:rsidR="00FD6B77" w:rsidRPr="00F83E3B" w:rsidRDefault="00D42BE9" w:rsidP="007949B0">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межличностномобщении</w:t>
            </w:r>
          </w:p>
        </w:tc>
        <w:tc>
          <w:tcPr>
            <w:tcW w:w="3764" w:type="dxa"/>
          </w:tcPr>
          <w:p w:rsidR="00D42BE9" w:rsidRPr="00F83E3B" w:rsidRDefault="00D42BE9" w:rsidP="00F83E3B">
            <w:pPr>
              <w:pStyle w:val="TableParagraph"/>
              <w:ind w:left="0" w:right="262"/>
              <w:jc w:val="both"/>
              <w:rPr>
                <w:rFonts w:ascii="Times New Roman" w:hAnsi="Times New Roman" w:cs="Times New Roman"/>
                <w:sz w:val="24"/>
                <w:szCs w:val="24"/>
              </w:rPr>
            </w:pPr>
            <w:r w:rsidRPr="00F83E3B">
              <w:rPr>
                <w:rFonts w:ascii="Times New Roman" w:hAnsi="Times New Roman" w:cs="Times New Roman"/>
                <w:sz w:val="24"/>
                <w:szCs w:val="24"/>
              </w:rPr>
              <w:t>Формирование</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ответственного</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отношения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учению,</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готовности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и</w:t>
            </w:r>
            <w:r w:rsidR="00835F3D">
              <w:rPr>
                <w:rFonts w:ascii="Times New Roman" w:hAnsi="Times New Roman" w:cs="Times New Roman"/>
                <w:sz w:val="24"/>
                <w:szCs w:val="24"/>
              </w:rPr>
              <w:t xml:space="preserve"> </w:t>
            </w:r>
            <w:proofErr w:type="gramStart"/>
            <w:r w:rsidRPr="00F83E3B">
              <w:rPr>
                <w:rFonts w:ascii="Times New Roman" w:hAnsi="Times New Roman" w:cs="Times New Roman"/>
                <w:sz w:val="24"/>
                <w:szCs w:val="24"/>
              </w:rPr>
              <w:t>способности</w:t>
            </w:r>
            <w:proofErr w:type="gramEnd"/>
            <w:r w:rsidR="00835F3D">
              <w:rPr>
                <w:rFonts w:ascii="Times New Roman" w:hAnsi="Times New Roman" w:cs="Times New Roman"/>
                <w:sz w:val="24"/>
                <w:szCs w:val="24"/>
              </w:rPr>
              <w:t xml:space="preserve"> </w:t>
            </w:r>
            <w:r w:rsidRPr="00F83E3B">
              <w:rPr>
                <w:rFonts w:ascii="Times New Roman" w:hAnsi="Times New Roman" w:cs="Times New Roman"/>
                <w:sz w:val="24"/>
                <w:szCs w:val="24"/>
              </w:rPr>
              <w:t xml:space="preserve">обучающихся </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саморазвитию 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самообразованию</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на основе</w:t>
            </w:r>
          </w:p>
          <w:p w:rsidR="00FD6B77"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обучению 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познанию</w:t>
            </w:r>
          </w:p>
        </w:tc>
      </w:tr>
      <w:tr w:rsidR="00FD6B77" w:rsidRPr="00F83E3B" w:rsidTr="00CC4298">
        <w:tc>
          <w:tcPr>
            <w:tcW w:w="815" w:type="dxa"/>
          </w:tcPr>
          <w:p w:rsidR="00FD6B77" w:rsidRPr="00F83E3B" w:rsidRDefault="00BB1DF4"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r w:rsidR="00C06E73" w:rsidRPr="00F83E3B">
              <w:rPr>
                <w:rFonts w:ascii="Times New Roman" w:hAnsi="Times New Roman" w:cs="Times New Roman"/>
                <w:sz w:val="24"/>
                <w:szCs w:val="24"/>
                <w:lang w:eastAsia="en-US"/>
              </w:rPr>
              <w:t>2</w:t>
            </w:r>
            <w:r w:rsidR="005E3E1A" w:rsidRPr="00F83E3B">
              <w:rPr>
                <w:rFonts w:ascii="Times New Roman" w:hAnsi="Times New Roman" w:cs="Times New Roman"/>
                <w:sz w:val="24"/>
                <w:szCs w:val="24"/>
                <w:lang w:eastAsia="en-US"/>
              </w:rPr>
              <w:t>7-28</w:t>
            </w:r>
            <w:r w:rsidR="004E5A6D" w:rsidRPr="00F83E3B">
              <w:rPr>
                <w:rFonts w:ascii="Times New Roman" w:hAnsi="Times New Roman" w:cs="Times New Roman"/>
                <w:sz w:val="24"/>
                <w:szCs w:val="24"/>
                <w:lang w:eastAsia="en-US"/>
              </w:rPr>
              <w:t>.</w:t>
            </w:r>
          </w:p>
        </w:tc>
        <w:tc>
          <w:tcPr>
            <w:tcW w:w="4822" w:type="dxa"/>
          </w:tcPr>
          <w:p w:rsidR="00FD6B77" w:rsidRPr="00F83E3B" w:rsidRDefault="00AF336B" w:rsidP="00F83E3B">
            <w:pPr>
              <w:spacing w:after="0" w:line="240" w:lineRule="auto"/>
              <w:ind w:firstLine="709"/>
              <w:jc w:val="both"/>
              <w:rPr>
                <w:rFonts w:ascii="Times New Roman" w:hAnsi="Times New Roman" w:cs="Times New Roman"/>
                <w:color w:val="231F20"/>
                <w:w w:val="105"/>
                <w:sz w:val="24"/>
                <w:szCs w:val="24"/>
              </w:rPr>
            </w:pPr>
            <w:r w:rsidRPr="00F83E3B">
              <w:rPr>
                <w:rFonts w:ascii="Times New Roman" w:hAnsi="Times New Roman" w:cs="Times New Roman"/>
                <w:color w:val="231F20"/>
                <w:w w:val="105"/>
                <w:sz w:val="24"/>
                <w:szCs w:val="24"/>
              </w:rPr>
              <w:t>Исследуем, что застраховано в семье и сколько это стоит</w:t>
            </w:r>
          </w:p>
        </w:tc>
        <w:tc>
          <w:tcPr>
            <w:tcW w:w="1417" w:type="dxa"/>
          </w:tcPr>
          <w:p w:rsidR="00FD6B77" w:rsidRPr="00F83E3B" w:rsidRDefault="0077029B"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Научиться систематизировать</w:t>
            </w:r>
          </w:p>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обществоведческуюинформацию и представлять еев виде договора страхования, понимать роль нравственныхнорм как решающихрегуляторов общественнойжизни,уметьприменятьэти нормы и правила при анализе иоценкереальныхсоциальных</w:t>
            </w:r>
          </w:p>
          <w:p w:rsidR="00D42BE9" w:rsidRPr="00F83E3B" w:rsidRDefault="00D42BE9" w:rsidP="00F83E3B">
            <w:pPr>
              <w:pStyle w:val="TableParagraph"/>
              <w:spacing w:line="242" w:lineRule="auto"/>
              <w:ind w:left="107" w:right="274"/>
              <w:jc w:val="both"/>
              <w:rPr>
                <w:rFonts w:ascii="Times New Roman" w:hAnsi="Times New Roman" w:cs="Times New Roman"/>
                <w:sz w:val="24"/>
                <w:szCs w:val="24"/>
              </w:rPr>
            </w:pPr>
            <w:r w:rsidRPr="00F83E3B">
              <w:rPr>
                <w:rFonts w:ascii="Times New Roman" w:hAnsi="Times New Roman" w:cs="Times New Roman"/>
                <w:sz w:val="24"/>
                <w:szCs w:val="24"/>
              </w:rPr>
              <w:t>ситуаций; понимать значениекоммуникациив</w:t>
            </w:r>
          </w:p>
          <w:p w:rsidR="00FD6B77" w:rsidRPr="00F83E3B" w:rsidRDefault="00D42BE9" w:rsidP="007949B0">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межличностномобщении</w:t>
            </w:r>
          </w:p>
        </w:tc>
        <w:tc>
          <w:tcPr>
            <w:tcW w:w="3764" w:type="dxa"/>
          </w:tcPr>
          <w:p w:rsidR="00D42BE9" w:rsidRPr="00F83E3B" w:rsidRDefault="00D42BE9" w:rsidP="00F83E3B">
            <w:pPr>
              <w:pStyle w:val="TableParagraph"/>
              <w:ind w:left="0" w:right="262"/>
              <w:jc w:val="both"/>
              <w:rPr>
                <w:rFonts w:ascii="Times New Roman" w:hAnsi="Times New Roman" w:cs="Times New Roman"/>
                <w:sz w:val="24"/>
                <w:szCs w:val="24"/>
              </w:rPr>
            </w:pPr>
            <w:r w:rsidRPr="00F83E3B">
              <w:rPr>
                <w:rFonts w:ascii="Times New Roman" w:hAnsi="Times New Roman" w:cs="Times New Roman"/>
                <w:sz w:val="24"/>
                <w:szCs w:val="24"/>
              </w:rPr>
              <w:t>Формирование</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ответственного</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отношения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учению,</w:t>
            </w:r>
            <w:r w:rsidR="00835F3D">
              <w:rPr>
                <w:rFonts w:ascii="Times New Roman" w:hAnsi="Times New Roman" w:cs="Times New Roman"/>
                <w:sz w:val="24"/>
                <w:szCs w:val="24"/>
              </w:rPr>
              <w:t xml:space="preserve"> готовности </w:t>
            </w:r>
            <w:r w:rsidRPr="00F83E3B">
              <w:rPr>
                <w:rFonts w:ascii="Times New Roman" w:hAnsi="Times New Roman" w:cs="Times New Roman"/>
                <w:sz w:val="24"/>
                <w:szCs w:val="24"/>
              </w:rPr>
              <w:t>способности</w:t>
            </w:r>
            <w:r w:rsidR="00835F3D">
              <w:rPr>
                <w:rFonts w:ascii="Times New Roman" w:hAnsi="Times New Roman" w:cs="Times New Roman"/>
                <w:sz w:val="24"/>
                <w:szCs w:val="24"/>
              </w:rPr>
              <w:t xml:space="preserve"> </w:t>
            </w:r>
            <w:proofErr w:type="gramStart"/>
            <w:r w:rsidRPr="00F83E3B">
              <w:rPr>
                <w:rFonts w:ascii="Times New Roman" w:hAnsi="Times New Roman" w:cs="Times New Roman"/>
                <w:sz w:val="24"/>
                <w:szCs w:val="24"/>
              </w:rPr>
              <w:t>обучающихся</w:t>
            </w:r>
            <w:proofErr w:type="gramEnd"/>
            <w:r w:rsidRPr="00F83E3B">
              <w:rPr>
                <w:rFonts w:ascii="Times New Roman" w:hAnsi="Times New Roman" w:cs="Times New Roman"/>
                <w:sz w:val="24"/>
                <w:szCs w:val="24"/>
              </w:rPr>
              <w:t xml:space="preserve">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саморазвитию 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самообразованию</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на основе</w:t>
            </w:r>
          </w:p>
          <w:p w:rsidR="00FD6B77"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кобучению ипознанию</w:t>
            </w:r>
          </w:p>
        </w:tc>
      </w:tr>
      <w:tr w:rsidR="00FD6B77" w:rsidRPr="00F83E3B" w:rsidTr="00CC4298">
        <w:tc>
          <w:tcPr>
            <w:tcW w:w="815" w:type="dxa"/>
          </w:tcPr>
          <w:p w:rsidR="00FD6B77" w:rsidRPr="00F83E3B" w:rsidRDefault="00BB1DF4"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r w:rsidR="00C06E73" w:rsidRPr="00F83E3B">
              <w:rPr>
                <w:rFonts w:ascii="Times New Roman" w:hAnsi="Times New Roman" w:cs="Times New Roman"/>
                <w:sz w:val="24"/>
                <w:szCs w:val="24"/>
                <w:lang w:eastAsia="en-US"/>
              </w:rPr>
              <w:t>2</w:t>
            </w:r>
            <w:r w:rsidR="005E3E1A" w:rsidRPr="00F83E3B">
              <w:rPr>
                <w:rFonts w:ascii="Times New Roman" w:hAnsi="Times New Roman" w:cs="Times New Roman"/>
                <w:sz w:val="24"/>
                <w:szCs w:val="24"/>
                <w:lang w:eastAsia="en-US"/>
              </w:rPr>
              <w:t>9</w:t>
            </w:r>
            <w:r w:rsidRPr="00F83E3B">
              <w:rPr>
                <w:rFonts w:ascii="Times New Roman" w:hAnsi="Times New Roman" w:cs="Times New Roman"/>
                <w:sz w:val="24"/>
                <w:szCs w:val="24"/>
                <w:lang w:eastAsia="en-US"/>
              </w:rPr>
              <w:t>.</w:t>
            </w:r>
          </w:p>
        </w:tc>
        <w:tc>
          <w:tcPr>
            <w:tcW w:w="4822" w:type="dxa"/>
          </w:tcPr>
          <w:p w:rsidR="00FD6B77" w:rsidRPr="00F83E3B" w:rsidRDefault="00AF336B" w:rsidP="00F83E3B">
            <w:pPr>
              <w:spacing w:after="0" w:line="240" w:lineRule="auto"/>
              <w:ind w:firstLine="709"/>
              <w:jc w:val="both"/>
              <w:rPr>
                <w:rFonts w:ascii="Times New Roman" w:hAnsi="Times New Roman" w:cs="Times New Roman"/>
                <w:color w:val="231F20"/>
                <w:w w:val="105"/>
                <w:sz w:val="24"/>
                <w:szCs w:val="24"/>
              </w:rPr>
            </w:pPr>
            <w:r w:rsidRPr="00F83E3B">
              <w:rPr>
                <w:rFonts w:ascii="Times New Roman" w:hAnsi="Times New Roman" w:cs="Times New Roman"/>
                <w:color w:val="231F20"/>
                <w:w w:val="105"/>
                <w:sz w:val="24"/>
                <w:szCs w:val="24"/>
              </w:rPr>
              <w:t>Как определить надёжность страховых компаний</w:t>
            </w:r>
          </w:p>
        </w:tc>
        <w:tc>
          <w:tcPr>
            <w:tcW w:w="1417" w:type="dxa"/>
          </w:tcPr>
          <w:p w:rsidR="00FD6B77" w:rsidRPr="00F83E3B" w:rsidRDefault="0077029B"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Научиться систематизировать</w:t>
            </w:r>
          </w:p>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обществоведческуюинформацию и представлять еев виде договора страхования, понимать роль нравственныхнорм как решающихрегуляторов общественнойжизни,уметьприменятьэти нормы и правила при анализе иоценкереальныхсоциальных</w:t>
            </w:r>
          </w:p>
          <w:p w:rsidR="00D42BE9" w:rsidRPr="00F83E3B" w:rsidRDefault="00D42BE9" w:rsidP="00F83E3B">
            <w:pPr>
              <w:pStyle w:val="TableParagraph"/>
              <w:spacing w:line="242" w:lineRule="auto"/>
              <w:ind w:left="107" w:right="274"/>
              <w:jc w:val="both"/>
              <w:rPr>
                <w:rFonts w:ascii="Times New Roman" w:hAnsi="Times New Roman" w:cs="Times New Roman"/>
                <w:sz w:val="24"/>
                <w:szCs w:val="24"/>
              </w:rPr>
            </w:pPr>
            <w:r w:rsidRPr="00F83E3B">
              <w:rPr>
                <w:rFonts w:ascii="Times New Roman" w:hAnsi="Times New Roman" w:cs="Times New Roman"/>
                <w:sz w:val="24"/>
                <w:szCs w:val="24"/>
              </w:rPr>
              <w:t>ситуаций; понимать значениекоммуникациив</w:t>
            </w:r>
          </w:p>
          <w:p w:rsidR="00FD6B77" w:rsidRPr="00F83E3B" w:rsidRDefault="00D42BE9" w:rsidP="007949B0">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межличностномобщении</w:t>
            </w:r>
          </w:p>
        </w:tc>
        <w:tc>
          <w:tcPr>
            <w:tcW w:w="3764" w:type="dxa"/>
          </w:tcPr>
          <w:p w:rsidR="00D42BE9" w:rsidRPr="00F83E3B" w:rsidRDefault="00D42BE9" w:rsidP="00F83E3B">
            <w:pPr>
              <w:pStyle w:val="TableParagraph"/>
              <w:ind w:left="0" w:right="262"/>
              <w:jc w:val="both"/>
              <w:rPr>
                <w:rFonts w:ascii="Times New Roman" w:hAnsi="Times New Roman" w:cs="Times New Roman"/>
                <w:sz w:val="24"/>
                <w:szCs w:val="24"/>
              </w:rPr>
            </w:pPr>
            <w:r w:rsidRPr="00F83E3B">
              <w:rPr>
                <w:rFonts w:ascii="Times New Roman" w:hAnsi="Times New Roman" w:cs="Times New Roman"/>
                <w:sz w:val="24"/>
                <w:szCs w:val="24"/>
              </w:rPr>
              <w:t>Формирование</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ответственного</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отношения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учению,</w:t>
            </w:r>
            <w:r w:rsidR="00835F3D">
              <w:rPr>
                <w:rFonts w:ascii="Times New Roman" w:hAnsi="Times New Roman" w:cs="Times New Roman"/>
                <w:sz w:val="24"/>
                <w:szCs w:val="24"/>
              </w:rPr>
              <w:t xml:space="preserve"> готовности </w:t>
            </w:r>
            <w:r w:rsidRPr="00F83E3B">
              <w:rPr>
                <w:rFonts w:ascii="Times New Roman" w:hAnsi="Times New Roman" w:cs="Times New Roman"/>
                <w:sz w:val="24"/>
                <w:szCs w:val="24"/>
              </w:rPr>
              <w:t>способности</w:t>
            </w:r>
            <w:r w:rsidR="00835F3D">
              <w:rPr>
                <w:rFonts w:ascii="Times New Roman" w:hAnsi="Times New Roman" w:cs="Times New Roman"/>
                <w:sz w:val="24"/>
                <w:szCs w:val="24"/>
              </w:rPr>
              <w:t xml:space="preserve"> </w:t>
            </w:r>
            <w:proofErr w:type="gramStart"/>
            <w:r w:rsidRPr="00F83E3B">
              <w:rPr>
                <w:rFonts w:ascii="Times New Roman" w:hAnsi="Times New Roman" w:cs="Times New Roman"/>
                <w:sz w:val="24"/>
                <w:szCs w:val="24"/>
              </w:rPr>
              <w:t>обучающихся</w:t>
            </w:r>
            <w:proofErr w:type="gramEnd"/>
            <w:r w:rsidRPr="00F83E3B">
              <w:rPr>
                <w:rFonts w:ascii="Times New Roman" w:hAnsi="Times New Roman" w:cs="Times New Roman"/>
                <w:sz w:val="24"/>
                <w:szCs w:val="24"/>
              </w:rPr>
              <w:t xml:space="preserve">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саморазвитию 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самообразованию</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на основе</w:t>
            </w:r>
          </w:p>
          <w:p w:rsidR="00FD6B77"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обучению и</w:t>
            </w:r>
            <w:r w:rsidR="00835F3D">
              <w:rPr>
                <w:rFonts w:ascii="Times New Roman" w:hAnsi="Times New Roman" w:cs="Times New Roman"/>
                <w:sz w:val="24"/>
                <w:szCs w:val="24"/>
              </w:rPr>
              <w:t xml:space="preserve"> </w:t>
            </w:r>
            <w:r w:rsidRPr="00F83E3B">
              <w:rPr>
                <w:rFonts w:ascii="Times New Roman" w:hAnsi="Times New Roman" w:cs="Times New Roman"/>
                <w:sz w:val="24"/>
                <w:szCs w:val="24"/>
              </w:rPr>
              <w:t>познанию</w:t>
            </w:r>
          </w:p>
        </w:tc>
      </w:tr>
      <w:tr w:rsidR="00BB1DF4" w:rsidRPr="00F83E3B" w:rsidTr="00CC4298">
        <w:tc>
          <w:tcPr>
            <w:tcW w:w="815" w:type="dxa"/>
          </w:tcPr>
          <w:p w:rsidR="00BB1DF4" w:rsidRPr="00F83E3B" w:rsidRDefault="00BB1DF4"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r w:rsidR="005E3E1A" w:rsidRPr="00F83E3B">
              <w:rPr>
                <w:rFonts w:ascii="Times New Roman" w:hAnsi="Times New Roman" w:cs="Times New Roman"/>
                <w:sz w:val="24"/>
                <w:szCs w:val="24"/>
                <w:lang w:eastAsia="en-US"/>
              </w:rPr>
              <w:t>30</w:t>
            </w:r>
            <w:r w:rsidR="004E5A6D" w:rsidRPr="00F83E3B">
              <w:rPr>
                <w:rFonts w:ascii="Times New Roman" w:hAnsi="Times New Roman" w:cs="Times New Roman"/>
                <w:sz w:val="24"/>
                <w:szCs w:val="24"/>
                <w:lang w:eastAsia="en-US"/>
              </w:rPr>
              <w:t>.</w:t>
            </w:r>
          </w:p>
        </w:tc>
        <w:tc>
          <w:tcPr>
            <w:tcW w:w="4822" w:type="dxa"/>
          </w:tcPr>
          <w:p w:rsidR="00BB1DF4" w:rsidRPr="00F83E3B" w:rsidRDefault="00AF336B" w:rsidP="00F83E3B">
            <w:pPr>
              <w:spacing w:after="0" w:line="240" w:lineRule="auto"/>
              <w:ind w:firstLine="709"/>
              <w:jc w:val="both"/>
              <w:rPr>
                <w:rFonts w:ascii="Times New Roman" w:hAnsi="Times New Roman" w:cs="Times New Roman"/>
                <w:color w:val="231F20"/>
                <w:w w:val="105"/>
                <w:sz w:val="24"/>
                <w:szCs w:val="24"/>
              </w:rPr>
            </w:pPr>
            <w:r w:rsidRPr="00F83E3B">
              <w:rPr>
                <w:rFonts w:ascii="Times New Roman" w:hAnsi="Times New Roman" w:cs="Times New Roman"/>
                <w:color w:val="231F20"/>
                <w:w w:val="105"/>
                <w:sz w:val="24"/>
                <w:szCs w:val="24"/>
              </w:rPr>
              <w:t xml:space="preserve">Как </w:t>
            </w:r>
            <w:r w:rsidR="0055115C" w:rsidRPr="00F83E3B">
              <w:rPr>
                <w:rFonts w:ascii="Times New Roman" w:hAnsi="Times New Roman" w:cs="Times New Roman"/>
                <w:color w:val="231F20"/>
                <w:w w:val="105"/>
                <w:sz w:val="24"/>
                <w:szCs w:val="24"/>
              </w:rPr>
              <w:t>работает страховая компания</w:t>
            </w:r>
          </w:p>
        </w:tc>
        <w:tc>
          <w:tcPr>
            <w:tcW w:w="1417" w:type="dxa"/>
          </w:tcPr>
          <w:p w:rsidR="00BB1DF4" w:rsidRPr="00F83E3B" w:rsidRDefault="0077029B"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Научиться систематизировать</w:t>
            </w:r>
          </w:p>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обществоведческуюинформацию и представлять еев виде договора страхования, понимать роль нравственныхнорм как решающихрегуляторов общественнойжизни,уметьприменятьэти нормы и правила при анализе иоценкереальныхсоциальных</w:t>
            </w:r>
          </w:p>
          <w:p w:rsidR="00D42BE9" w:rsidRPr="00F83E3B" w:rsidRDefault="00D42BE9" w:rsidP="00F83E3B">
            <w:pPr>
              <w:pStyle w:val="TableParagraph"/>
              <w:spacing w:line="242" w:lineRule="auto"/>
              <w:ind w:left="107" w:right="274"/>
              <w:jc w:val="both"/>
              <w:rPr>
                <w:rFonts w:ascii="Times New Roman" w:hAnsi="Times New Roman" w:cs="Times New Roman"/>
                <w:sz w:val="24"/>
                <w:szCs w:val="24"/>
              </w:rPr>
            </w:pPr>
            <w:r w:rsidRPr="00F83E3B">
              <w:rPr>
                <w:rFonts w:ascii="Times New Roman" w:hAnsi="Times New Roman" w:cs="Times New Roman"/>
                <w:sz w:val="24"/>
                <w:szCs w:val="24"/>
              </w:rPr>
              <w:t>ситуаций; понимать значениекоммуникациив</w:t>
            </w:r>
          </w:p>
          <w:p w:rsidR="00BB1DF4" w:rsidRPr="00F83E3B" w:rsidRDefault="00D42BE9"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rPr>
              <w:lastRenderedPageBreak/>
              <w:t>межличностномобщении</w:t>
            </w:r>
          </w:p>
        </w:tc>
        <w:tc>
          <w:tcPr>
            <w:tcW w:w="3764" w:type="dxa"/>
          </w:tcPr>
          <w:p w:rsidR="00D42BE9" w:rsidRPr="00F83E3B" w:rsidRDefault="00D42BE9" w:rsidP="00F83E3B">
            <w:pPr>
              <w:pStyle w:val="TableParagraph"/>
              <w:ind w:left="0" w:right="262"/>
              <w:jc w:val="both"/>
              <w:rPr>
                <w:rFonts w:ascii="Times New Roman" w:hAnsi="Times New Roman" w:cs="Times New Roman"/>
                <w:sz w:val="24"/>
                <w:szCs w:val="24"/>
              </w:rPr>
            </w:pPr>
            <w:r w:rsidRPr="00F83E3B">
              <w:rPr>
                <w:rFonts w:ascii="Times New Roman" w:hAnsi="Times New Roman" w:cs="Times New Roman"/>
                <w:sz w:val="24"/>
                <w:szCs w:val="24"/>
              </w:rPr>
              <w:lastRenderedPageBreak/>
              <w:t>Формированиеответственногоотношения кучению</w:t>
            </w:r>
            <w:proofErr w:type="gramStart"/>
            <w:r w:rsidRPr="00F83E3B">
              <w:rPr>
                <w:rFonts w:ascii="Times New Roman" w:hAnsi="Times New Roman" w:cs="Times New Roman"/>
                <w:sz w:val="24"/>
                <w:szCs w:val="24"/>
              </w:rPr>
              <w:t>,г</w:t>
            </w:r>
            <w:proofErr w:type="gramEnd"/>
            <w:r w:rsidRPr="00F83E3B">
              <w:rPr>
                <w:rFonts w:ascii="Times New Roman" w:hAnsi="Times New Roman" w:cs="Times New Roman"/>
                <w:sz w:val="24"/>
                <w:szCs w:val="24"/>
              </w:rPr>
              <w:t>отовностииспособностиобучающихся ксаморазвитию исамообразованиюна основе</w:t>
            </w:r>
          </w:p>
          <w:p w:rsidR="00BB1DF4"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мотивации кобучению ипознанию</w:t>
            </w:r>
          </w:p>
        </w:tc>
      </w:tr>
      <w:tr w:rsidR="00FD6B77" w:rsidRPr="00F83E3B" w:rsidTr="00CC4298">
        <w:tc>
          <w:tcPr>
            <w:tcW w:w="815" w:type="dxa"/>
          </w:tcPr>
          <w:p w:rsidR="00FD6B77" w:rsidRPr="00F83E3B" w:rsidRDefault="00BB1DF4"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lastRenderedPageBreak/>
              <w:t>2</w:t>
            </w:r>
            <w:r w:rsidR="005E3E1A" w:rsidRPr="00F83E3B">
              <w:rPr>
                <w:rFonts w:ascii="Times New Roman" w:hAnsi="Times New Roman" w:cs="Times New Roman"/>
                <w:sz w:val="24"/>
                <w:szCs w:val="24"/>
                <w:lang w:eastAsia="en-US"/>
              </w:rPr>
              <w:t>31</w:t>
            </w:r>
            <w:r w:rsidR="0077029B" w:rsidRPr="00F83E3B">
              <w:rPr>
                <w:rFonts w:ascii="Times New Roman" w:hAnsi="Times New Roman" w:cs="Times New Roman"/>
                <w:sz w:val="24"/>
                <w:szCs w:val="24"/>
                <w:lang w:eastAsia="en-US"/>
              </w:rPr>
              <w:t>-3</w:t>
            </w:r>
            <w:r w:rsidR="005E3E1A" w:rsidRPr="00F83E3B">
              <w:rPr>
                <w:rFonts w:ascii="Times New Roman" w:hAnsi="Times New Roman" w:cs="Times New Roman"/>
                <w:sz w:val="24"/>
                <w:szCs w:val="24"/>
                <w:lang w:eastAsia="en-US"/>
              </w:rPr>
              <w:t>2</w:t>
            </w:r>
            <w:r w:rsidR="004E5A6D" w:rsidRPr="00F83E3B">
              <w:rPr>
                <w:rFonts w:ascii="Times New Roman" w:hAnsi="Times New Roman" w:cs="Times New Roman"/>
                <w:sz w:val="24"/>
                <w:szCs w:val="24"/>
                <w:lang w:eastAsia="en-US"/>
              </w:rPr>
              <w:t>.</w:t>
            </w:r>
          </w:p>
        </w:tc>
        <w:tc>
          <w:tcPr>
            <w:tcW w:w="4822" w:type="dxa"/>
          </w:tcPr>
          <w:p w:rsidR="00FD6B77" w:rsidRPr="00F83E3B" w:rsidRDefault="0055115C" w:rsidP="00F83E3B">
            <w:pPr>
              <w:spacing w:after="0" w:line="240" w:lineRule="auto"/>
              <w:ind w:firstLine="709"/>
              <w:jc w:val="both"/>
              <w:rPr>
                <w:rFonts w:ascii="Times New Roman" w:hAnsi="Times New Roman" w:cs="Times New Roman"/>
                <w:color w:val="231F20"/>
                <w:w w:val="105"/>
                <w:sz w:val="24"/>
                <w:szCs w:val="24"/>
              </w:rPr>
            </w:pPr>
            <w:r w:rsidRPr="00F83E3B">
              <w:rPr>
                <w:rFonts w:ascii="Times New Roman" w:hAnsi="Times New Roman" w:cs="Times New Roman"/>
                <w:color w:val="231F20"/>
                <w:w w:val="105"/>
                <w:sz w:val="24"/>
                <w:szCs w:val="24"/>
              </w:rPr>
              <w:t>Учебные мини-проекты «Страхование»</w:t>
            </w:r>
          </w:p>
        </w:tc>
        <w:tc>
          <w:tcPr>
            <w:tcW w:w="1417" w:type="dxa"/>
          </w:tcPr>
          <w:p w:rsidR="00FD6B77" w:rsidRPr="00F83E3B" w:rsidRDefault="0077029B"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p>
        </w:tc>
        <w:tc>
          <w:tcPr>
            <w:tcW w:w="3686" w:type="dxa"/>
          </w:tcPr>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Научиться систематизировать</w:t>
            </w:r>
          </w:p>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обществоведческуюинформацию и представлять еев виде договора страхования, понимать роль нравственныхнорм как решающихрегуляторов общественнойжизни,уметьприменятьэти нормы и правила при анализе иоценкереальныхсоциальных</w:t>
            </w:r>
          </w:p>
          <w:p w:rsidR="00D42BE9" w:rsidRPr="00F83E3B" w:rsidRDefault="00D42BE9" w:rsidP="00F83E3B">
            <w:pPr>
              <w:pStyle w:val="TableParagraph"/>
              <w:spacing w:line="242" w:lineRule="auto"/>
              <w:ind w:left="107" w:right="274"/>
              <w:jc w:val="both"/>
              <w:rPr>
                <w:rFonts w:ascii="Times New Roman" w:hAnsi="Times New Roman" w:cs="Times New Roman"/>
                <w:sz w:val="24"/>
                <w:szCs w:val="24"/>
              </w:rPr>
            </w:pPr>
            <w:r w:rsidRPr="00F83E3B">
              <w:rPr>
                <w:rFonts w:ascii="Times New Roman" w:hAnsi="Times New Roman" w:cs="Times New Roman"/>
                <w:sz w:val="24"/>
                <w:szCs w:val="24"/>
              </w:rPr>
              <w:t>ситуаций; понимать значениекоммуникациив</w:t>
            </w:r>
          </w:p>
          <w:p w:rsidR="00FD6B77"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межличностномобщении</w:t>
            </w:r>
          </w:p>
        </w:tc>
        <w:tc>
          <w:tcPr>
            <w:tcW w:w="3764" w:type="dxa"/>
          </w:tcPr>
          <w:p w:rsidR="00D42BE9" w:rsidRPr="00F83E3B" w:rsidRDefault="00D42BE9" w:rsidP="00F83E3B">
            <w:pPr>
              <w:pStyle w:val="TableParagraph"/>
              <w:ind w:left="0" w:right="183"/>
              <w:jc w:val="both"/>
              <w:rPr>
                <w:rFonts w:ascii="Times New Roman" w:hAnsi="Times New Roman" w:cs="Times New Roman"/>
                <w:sz w:val="24"/>
                <w:szCs w:val="24"/>
              </w:rPr>
            </w:pPr>
            <w:r w:rsidRPr="00F83E3B">
              <w:rPr>
                <w:rFonts w:ascii="Times New Roman" w:hAnsi="Times New Roman" w:cs="Times New Roman"/>
                <w:sz w:val="24"/>
                <w:szCs w:val="24"/>
              </w:rPr>
              <w:t>Формированиеответственногоотношения к саморазвитиюи</w:t>
            </w:r>
          </w:p>
          <w:p w:rsidR="00D42BE9" w:rsidRPr="00F83E3B" w:rsidRDefault="00D42BE9" w:rsidP="00F83E3B">
            <w:pPr>
              <w:pStyle w:val="TableParagraph"/>
              <w:spacing w:line="252" w:lineRule="exact"/>
              <w:ind w:left="0"/>
              <w:jc w:val="both"/>
              <w:rPr>
                <w:rFonts w:ascii="Times New Roman" w:hAnsi="Times New Roman" w:cs="Times New Roman"/>
                <w:sz w:val="24"/>
                <w:szCs w:val="24"/>
              </w:rPr>
            </w:pPr>
            <w:r w:rsidRPr="00F83E3B">
              <w:rPr>
                <w:rFonts w:ascii="Times New Roman" w:hAnsi="Times New Roman" w:cs="Times New Roman"/>
                <w:sz w:val="24"/>
                <w:szCs w:val="24"/>
              </w:rPr>
              <w:t>самообразованию  на основе</w:t>
            </w:r>
          </w:p>
          <w:p w:rsidR="00D42BE9" w:rsidRPr="00F83E3B" w:rsidRDefault="00D42BE9" w:rsidP="00F83E3B">
            <w:pPr>
              <w:pStyle w:val="TableParagraph"/>
              <w:ind w:left="0" w:right="492"/>
              <w:jc w:val="both"/>
              <w:rPr>
                <w:rFonts w:ascii="Times New Roman" w:hAnsi="Times New Roman" w:cs="Times New Roman"/>
                <w:sz w:val="24"/>
                <w:szCs w:val="24"/>
              </w:rPr>
            </w:pPr>
            <w:r w:rsidRPr="00F83E3B">
              <w:rPr>
                <w:rFonts w:ascii="Times New Roman" w:hAnsi="Times New Roman" w:cs="Times New Roman"/>
                <w:sz w:val="24"/>
                <w:szCs w:val="24"/>
              </w:rPr>
              <w:t>мотивации кпознанию,осознанномувыбору ипостроениюдальнейшей</w:t>
            </w:r>
          </w:p>
          <w:p w:rsidR="00FD6B77"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индивидуальнойтраектории</w:t>
            </w:r>
          </w:p>
        </w:tc>
      </w:tr>
      <w:tr w:rsidR="00FD6B77" w:rsidRPr="00F83E3B" w:rsidTr="00CC4298">
        <w:tc>
          <w:tcPr>
            <w:tcW w:w="815" w:type="dxa"/>
          </w:tcPr>
          <w:p w:rsidR="00FD6B77" w:rsidRPr="00F83E3B" w:rsidRDefault="00BB1DF4"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2</w:t>
            </w:r>
            <w:r w:rsidR="0077029B" w:rsidRPr="00F83E3B">
              <w:rPr>
                <w:rFonts w:ascii="Times New Roman" w:hAnsi="Times New Roman" w:cs="Times New Roman"/>
                <w:sz w:val="24"/>
                <w:szCs w:val="24"/>
                <w:lang w:eastAsia="en-US"/>
              </w:rPr>
              <w:t>3</w:t>
            </w:r>
            <w:r w:rsidR="005E3E1A" w:rsidRPr="00F83E3B">
              <w:rPr>
                <w:rFonts w:ascii="Times New Roman" w:hAnsi="Times New Roman" w:cs="Times New Roman"/>
                <w:sz w:val="24"/>
                <w:szCs w:val="24"/>
                <w:lang w:eastAsia="en-US"/>
              </w:rPr>
              <w:t>3</w:t>
            </w:r>
            <w:r w:rsidR="004E5A6D" w:rsidRPr="00F83E3B">
              <w:rPr>
                <w:rFonts w:ascii="Times New Roman" w:hAnsi="Times New Roman" w:cs="Times New Roman"/>
                <w:sz w:val="24"/>
                <w:szCs w:val="24"/>
                <w:lang w:eastAsia="en-US"/>
              </w:rPr>
              <w:t>.</w:t>
            </w:r>
          </w:p>
        </w:tc>
        <w:tc>
          <w:tcPr>
            <w:tcW w:w="4822" w:type="dxa"/>
          </w:tcPr>
          <w:p w:rsidR="00FD6B77" w:rsidRPr="00F83E3B" w:rsidRDefault="0055115C" w:rsidP="00F83E3B">
            <w:pPr>
              <w:spacing w:after="0" w:line="240" w:lineRule="auto"/>
              <w:ind w:firstLine="709"/>
              <w:jc w:val="both"/>
              <w:rPr>
                <w:rFonts w:ascii="Times New Roman" w:hAnsi="Times New Roman" w:cs="Times New Roman"/>
                <w:color w:val="231F20"/>
                <w:w w:val="105"/>
                <w:sz w:val="24"/>
                <w:szCs w:val="24"/>
              </w:rPr>
            </w:pPr>
            <w:r w:rsidRPr="00F83E3B">
              <w:rPr>
                <w:rFonts w:ascii="Times New Roman" w:hAnsi="Times New Roman" w:cs="Times New Roman"/>
                <w:color w:val="231F20"/>
                <w:w w:val="105"/>
                <w:sz w:val="24"/>
                <w:szCs w:val="24"/>
              </w:rPr>
              <w:t>Обобщение результатов изучения модуля 2</w:t>
            </w:r>
          </w:p>
        </w:tc>
        <w:tc>
          <w:tcPr>
            <w:tcW w:w="1417" w:type="dxa"/>
          </w:tcPr>
          <w:p w:rsidR="00FD6B77" w:rsidRPr="00F83E3B" w:rsidRDefault="0077029B"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Научиться систематизировать</w:t>
            </w:r>
          </w:p>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обществоведческуюинформацию и представлять еев виде семейного бюджета; понимать роль нравственныхнорм как решающихрегуляторов общественнойжизни,уметьприменятьэти нормы и правила при анализе иоценкереальныхсоциальных</w:t>
            </w:r>
          </w:p>
          <w:p w:rsidR="00D42BE9" w:rsidRPr="00F83E3B" w:rsidRDefault="00D42BE9" w:rsidP="00F83E3B">
            <w:pPr>
              <w:pStyle w:val="TableParagraph"/>
              <w:spacing w:line="242" w:lineRule="auto"/>
              <w:ind w:left="107" w:right="274"/>
              <w:jc w:val="both"/>
              <w:rPr>
                <w:rFonts w:ascii="Times New Roman" w:hAnsi="Times New Roman" w:cs="Times New Roman"/>
                <w:sz w:val="24"/>
                <w:szCs w:val="24"/>
              </w:rPr>
            </w:pPr>
            <w:r w:rsidRPr="00F83E3B">
              <w:rPr>
                <w:rFonts w:ascii="Times New Roman" w:hAnsi="Times New Roman" w:cs="Times New Roman"/>
                <w:sz w:val="24"/>
                <w:szCs w:val="24"/>
              </w:rPr>
              <w:t>ситуаций; понимать значениекоммуникациив</w:t>
            </w:r>
          </w:p>
          <w:p w:rsidR="00FD6B77"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межличностномобщении</w:t>
            </w:r>
          </w:p>
        </w:tc>
        <w:tc>
          <w:tcPr>
            <w:tcW w:w="3764" w:type="dxa"/>
          </w:tcPr>
          <w:p w:rsidR="00D42BE9" w:rsidRPr="00F83E3B" w:rsidRDefault="00D42BE9" w:rsidP="00F83E3B">
            <w:pPr>
              <w:pStyle w:val="TableParagraph"/>
              <w:ind w:left="0" w:right="183"/>
              <w:jc w:val="both"/>
              <w:rPr>
                <w:rFonts w:ascii="Times New Roman" w:hAnsi="Times New Roman" w:cs="Times New Roman"/>
                <w:sz w:val="24"/>
                <w:szCs w:val="24"/>
              </w:rPr>
            </w:pPr>
            <w:r w:rsidRPr="00F83E3B">
              <w:rPr>
                <w:rFonts w:ascii="Times New Roman" w:hAnsi="Times New Roman" w:cs="Times New Roman"/>
                <w:sz w:val="24"/>
                <w:szCs w:val="24"/>
              </w:rPr>
              <w:t>Формированиеответственногоотношения к саморазвитиюи</w:t>
            </w:r>
          </w:p>
          <w:p w:rsidR="00D42BE9" w:rsidRPr="00F83E3B" w:rsidRDefault="00D42BE9" w:rsidP="00F83E3B">
            <w:pPr>
              <w:pStyle w:val="TableParagraph"/>
              <w:spacing w:line="252" w:lineRule="exact"/>
              <w:ind w:left="0"/>
              <w:jc w:val="both"/>
              <w:rPr>
                <w:rFonts w:ascii="Times New Roman" w:hAnsi="Times New Roman" w:cs="Times New Roman"/>
                <w:sz w:val="24"/>
                <w:szCs w:val="24"/>
              </w:rPr>
            </w:pPr>
            <w:r w:rsidRPr="00F83E3B">
              <w:rPr>
                <w:rFonts w:ascii="Times New Roman" w:hAnsi="Times New Roman" w:cs="Times New Roman"/>
                <w:sz w:val="24"/>
                <w:szCs w:val="24"/>
              </w:rPr>
              <w:t>самообразованию  на основе</w:t>
            </w:r>
          </w:p>
          <w:p w:rsidR="00D42BE9" w:rsidRPr="00F83E3B" w:rsidRDefault="00D42BE9" w:rsidP="00F83E3B">
            <w:pPr>
              <w:pStyle w:val="TableParagraph"/>
              <w:ind w:left="0" w:right="492"/>
              <w:jc w:val="both"/>
              <w:rPr>
                <w:rFonts w:ascii="Times New Roman" w:hAnsi="Times New Roman" w:cs="Times New Roman"/>
                <w:sz w:val="24"/>
                <w:szCs w:val="24"/>
              </w:rPr>
            </w:pPr>
            <w:r w:rsidRPr="00F83E3B">
              <w:rPr>
                <w:rFonts w:ascii="Times New Roman" w:hAnsi="Times New Roman" w:cs="Times New Roman"/>
                <w:sz w:val="24"/>
                <w:szCs w:val="24"/>
              </w:rPr>
              <w:t>мотивации кпознанию,осознанномувыбору ипостроениюдальнейшей</w:t>
            </w:r>
          </w:p>
          <w:p w:rsidR="00FD6B77"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индивидуальнойтраектории</w:t>
            </w:r>
          </w:p>
        </w:tc>
      </w:tr>
      <w:tr w:rsidR="00FD6B77" w:rsidRPr="00F83E3B" w:rsidTr="00CC4298">
        <w:tc>
          <w:tcPr>
            <w:tcW w:w="815" w:type="dxa"/>
          </w:tcPr>
          <w:p w:rsidR="00FD6B77" w:rsidRPr="00F83E3B" w:rsidRDefault="00C06E73"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3</w:t>
            </w:r>
            <w:r w:rsidR="0077029B" w:rsidRPr="00F83E3B">
              <w:rPr>
                <w:rFonts w:ascii="Times New Roman" w:hAnsi="Times New Roman" w:cs="Times New Roman"/>
                <w:sz w:val="24"/>
                <w:szCs w:val="24"/>
                <w:lang w:eastAsia="en-US"/>
              </w:rPr>
              <w:t>3</w:t>
            </w:r>
            <w:r w:rsidR="005E3E1A" w:rsidRPr="00F83E3B">
              <w:rPr>
                <w:rFonts w:ascii="Times New Roman" w:hAnsi="Times New Roman" w:cs="Times New Roman"/>
                <w:sz w:val="24"/>
                <w:szCs w:val="24"/>
                <w:lang w:eastAsia="en-US"/>
              </w:rPr>
              <w:t>4</w:t>
            </w:r>
            <w:r w:rsidR="004E5A6D" w:rsidRPr="00F83E3B">
              <w:rPr>
                <w:rFonts w:ascii="Times New Roman" w:hAnsi="Times New Roman" w:cs="Times New Roman"/>
                <w:sz w:val="24"/>
                <w:szCs w:val="24"/>
                <w:lang w:eastAsia="en-US"/>
              </w:rPr>
              <w:t>.</w:t>
            </w:r>
          </w:p>
        </w:tc>
        <w:tc>
          <w:tcPr>
            <w:tcW w:w="4822" w:type="dxa"/>
          </w:tcPr>
          <w:p w:rsidR="00FD6B77" w:rsidRPr="00F83E3B" w:rsidRDefault="0055115C" w:rsidP="00F83E3B">
            <w:pPr>
              <w:spacing w:after="0" w:line="240" w:lineRule="auto"/>
              <w:ind w:firstLine="709"/>
              <w:jc w:val="both"/>
              <w:rPr>
                <w:rFonts w:ascii="Times New Roman" w:hAnsi="Times New Roman" w:cs="Times New Roman"/>
                <w:color w:val="231F20"/>
                <w:w w:val="105"/>
                <w:sz w:val="24"/>
                <w:szCs w:val="24"/>
              </w:rPr>
            </w:pPr>
            <w:r w:rsidRPr="00F83E3B">
              <w:rPr>
                <w:rFonts w:ascii="Times New Roman" w:hAnsi="Times New Roman" w:cs="Times New Roman"/>
                <w:color w:val="231F20"/>
                <w:w w:val="105"/>
                <w:sz w:val="24"/>
                <w:szCs w:val="24"/>
              </w:rPr>
              <w:t>Презентация портфолио «Риски потери денег и имущества и как человек от этого защититься»</w:t>
            </w:r>
          </w:p>
        </w:tc>
        <w:tc>
          <w:tcPr>
            <w:tcW w:w="1417" w:type="dxa"/>
          </w:tcPr>
          <w:p w:rsidR="00FD6B77" w:rsidRPr="00F83E3B" w:rsidRDefault="0077029B" w:rsidP="00F83E3B">
            <w:pPr>
              <w:spacing w:after="0" w:line="240" w:lineRule="auto"/>
              <w:ind w:firstLine="709"/>
              <w:jc w:val="both"/>
              <w:rPr>
                <w:rFonts w:ascii="Times New Roman" w:hAnsi="Times New Roman" w:cs="Times New Roman"/>
                <w:sz w:val="24"/>
                <w:szCs w:val="24"/>
                <w:lang w:eastAsia="en-US"/>
              </w:rPr>
            </w:pPr>
            <w:r w:rsidRPr="00F83E3B">
              <w:rPr>
                <w:rFonts w:ascii="Times New Roman" w:hAnsi="Times New Roman" w:cs="Times New Roman"/>
                <w:sz w:val="24"/>
                <w:szCs w:val="24"/>
                <w:lang w:eastAsia="en-US"/>
              </w:rPr>
              <w:t>1</w:t>
            </w:r>
          </w:p>
        </w:tc>
        <w:tc>
          <w:tcPr>
            <w:tcW w:w="3686" w:type="dxa"/>
          </w:tcPr>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Научиться систематизировать</w:t>
            </w:r>
          </w:p>
          <w:p w:rsidR="00D42BE9" w:rsidRPr="00F83E3B" w:rsidRDefault="00D42BE9" w:rsidP="00F83E3B">
            <w:pPr>
              <w:pStyle w:val="TableParagraph"/>
              <w:spacing w:line="242" w:lineRule="auto"/>
              <w:ind w:left="107" w:right="97"/>
              <w:jc w:val="both"/>
              <w:rPr>
                <w:rFonts w:ascii="Times New Roman" w:hAnsi="Times New Roman" w:cs="Times New Roman"/>
                <w:sz w:val="24"/>
                <w:szCs w:val="24"/>
              </w:rPr>
            </w:pPr>
            <w:r w:rsidRPr="00F83E3B">
              <w:rPr>
                <w:rFonts w:ascii="Times New Roman" w:hAnsi="Times New Roman" w:cs="Times New Roman"/>
                <w:sz w:val="24"/>
                <w:szCs w:val="24"/>
              </w:rPr>
              <w:t>обществоведческуюинформацию и представлять еев виде семейного бюджета;</w:t>
            </w:r>
            <w:r w:rsidR="007949B0">
              <w:rPr>
                <w:rFonts w:ascii="Times New Roman" w:hAnsi="Times New Roman" w:cs="Times New Roman"/>
                <w:sz w:val="24"/>
                <w:szCs w:val="24"/>
              </w:rPr>
              <w:t xml:space="preserve"> договора страхования,</w:t>
            </w:r>
            <w:r w:rsidRPr="00F83E3B">
              <w:rPr>
                <w:rFonts w:ascii="Times New Roman" w:hAnsi="Times New Roman" w:cs="Times New Roman"/>
                <w:sz w:val="24"/>
                <w:szCs w:val="24"/>
              </w:rPr>
              <w:t xml:space="preserve"> понимать роль нравственныхнорм как решающихрегуляторов общественнойжизни,уметьприменятьэти нормы и правила при анализе иоценкереальныхсоциальных</w:t>
            </w:r>
          </w:p>
          <w:p w:rsidR="00D42BE9" w:rsidRPr="00F83E3B" w:rsidRDefault="00D42BE9" w:rsidP="00F83E3B">
            <w:pPr>
              <w:pStyle w:val="TableParagraph"/>
              <w:spacing w:line="242" w:lineRule="auto"/>
              <w:ind w:left="107" w:right="274"/>
              <w:jc w:val="both"/>
              <w:rPr>
                <w:rFonts w:ascii="Times New Roman" w:hAnsi="Times New Roman" w:cs="Times New Roman"/>
                <w:sz w:val="24"/>
                <w:szCs w:val="24"/>
              </w:rPr>
            </w:pPr>
            <w:r w:rsidRPr="00F83E3B">
              <w:rPr>
                <w:rFonts w:ascii="Times New Roman" w:hAnsi="Times New Roman" w:cs="Times New Roman"/>
                <w:sz w:val="24"/>
                <w:szCs w:val="24"/>
              </w:rPr>
              <w:t>ситуаций; понимать значениекоммуникациив</w:t>
            </w:r>
          </w:p>
          <w:p w:rsidR="00FD6B77"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межличностномобщении</w:t>
            </w:r>
          </w:p>
        </w:tc>
        <w:tc>
          <w:tcPr>
            <w:tcW w:w="3764" w:type="dxa"/>
          </w:tcPr>
          <w:p w:rsidR="00D42BE9" w:rsidRPr="00F83E3B" w:rsidRDefault="00D42BE9" w:rsidP="00F83E3B">
            <w:pPr>
              <w:pStyle w:val="TableParagraph"/>
              <w:ind w:left="0" w:right="183"/>
              <w:jc w:val="both"/>
              <w:rPr>
                <w:rFonts w:ascii="Times New Roman" w:hAnsi="Times New Roman" w:cs="Times New Roman"/>
                <w:sz w:val="24"/>
                <w:szCs w:val="24"/>
              </w:rPr>
            </w:pPr>
            <w:r w:rsidRPr="00F83E3B">
              <w:rPr>
                <w:rFonts w:ascii="Times New Roman" w:hAnsi="Times New Roman" w:cs="Times New Roman"/>
                <w:sz w:val="24"/>
                <w:szCs w:val="24"/>
              </w:rPr>
              <w:t>Формированиеответственногоотношения к саморазвитиюи</w:t>
            </w:r>
          </w:p>
          <w:p w:rsidR="00D42BE9" w:rsidRPr="00F83E3B" w:rsidRDefault="00D42BE9" w:rsidP="00F83E3B">
            <w:pPr>
              <w:pStyle w:val="TableParagraph"/>
              <w:spacing w:line="252" w:lineRule="exact"/>
              <w:ind w:left="0"/>
              <w:jc w:val="both"/>
              <w:rPr>
                <w:rFonts w:ascii="Times New Roman" w:hAnsi="Times New Roman" w:cs="Times New Roman"/>
                <w:sz w:val="24"/>
                <w:szCs w:val="24"/>
              </w:rPr>
            </w:pPr>
            <w:r w:rsidRPr="00F83E3B">
              <w:rPr>
                <w:rFonts w:ascii="Times New Roman" w:hAnsi="Times New Roman" w:cs="Times New Roman"/>
                <w:sz w:val="24"/>
                <w:szCs w:val="24"/>
              </w:rPr>
              <w:t>самообразованию  на основе</w:t>
            </w:r>
          </w:p>
          <w:p w:rsidR="00D42BE9" w:rsidRPr="00F83E3B" w:rsidRDefault="00D42BE9" w:rsidP="00F83E3B">
            <w:pPr>
              <w:pStyle w:val="TableParagraph"/>
              <w:ind w:left="0" w:right="492"/>
              <w:jc w:val="both"/>
              <w:rPr>
                <w:rFonts w:ascii="Times New Roman" w:hAnsi="Times New Roman" w:cs="Times New Roman"/>
                <w:sz w:val="24"/>
                <w:szCs w:val="24"/>
              </w:rPr>
            </w:pPr>
            <w:r w:rsidRPr="00F83E3B">
              <w:rPr>
                <w:rFonts w:ascii="Times New Roman" w:hAnsi="Times New Roman" w:cs="Times New Roman"/>
                <w:sz w:val="24"/>
                <w:szCs w:val="24"/>
              </w:rPr>
              <w:t>мотивации кпознанию,осознанномувыбору ипостроениюдальнейшей</w:t>
            </w:r>
          </w:p>
          <w:p w:rsidR="00FD6B77" w:rsidRPr="00F83E3B" w:rsidRDefault="00D42BE9" w:rsidP="00F83E3B">
            <w:pPr>
              <w:spacing w:after="0" w:line="240" w:lineRule="auto"/>
              <w:jc w:val="both"/>
              <w:rPr>
                <w:rFonts w:ascii="Times New Roman" w:hAnsi="Times New Roman" w:cs="Times New Roman"/>
                <w:sz w:val="24"/>
                <w:szCs w:val="24"/>
                <w:lang w:eastAsia="en-US"/>
              </w:rPr>
            </w:pPr>
            <w:r w:rsidRPr="00F83E3B">
              <w:rPr>
                <w:rFonts w:ascii="Times New Roman" w:hAnsi="Times New Roman" w:cs="Times New Roman"/>
                <w:sz w:val="24"/>
                <w:szCs w:val="24"/>
              </w:rPr>
              <w:t>индивидуальнойтраектории</w:t>
            </w:r>
          </w:p>
        </w:tc>
      </w:tr>
    </w:tbl>
    <w:p w:rsidR="00CE4800" w:rsidRPr="00F83E3B" w:rsidRDefault="00CE4800" w:rsidP="00F83E3B">
      <w:pPr>
        <w:spacing w:after="0" w:line="240" w:lineRule="auto"/>
        <w:ind w:firstLine="709"/>
        <w:jc w:val="both"/>
        <w:rPr>
          <w:rFonts w:ascii="Times New Roman" w:hAnsi="Times New Roman" w:cs="Times New Roman"/>
          <w:b/>
          <w:sz w:val="24"/>
          <w:szCs w:val="24"/>
        </w:rPr>
      </w:pPr>
    </w:p>
    <w:p w:rsidR="00CE4800" w:rsidRPr="00F83E3B" w:rsidRDefault="00CE4800" w:rsidP="00F83E3B">
      <w:pPr>
        <w:spacing w:after="0" w:line="240" w:lineRule="auto"/>
        <w:ind w:firstLine="709"/>
        <w:jc w:val="both"/>
        <w:rPr>
          <w:rFonts w:ascii="Times New Roman" w:hAnsi="Times New Roman" w:cs="Times New Roman"/>
          <w:b/>
          <w:sz w:val="24"/>
          <w:szCs w:val="24"/>
        </w:rPr>
      </w:pPr>
    </w:p>
    <w:p w:rsidR="00CE4800" w:rsidRPr="00F83E3B" w:rsidRDefault="00CE4800" w:rsidP="00F83E3B">
      <w:pPr>
        <w:spacing w:after="0" w:line="240" w:lineRule="auto"/>
        <w:ind w:firstLine="709"/>
        <w:jc w:val="both"/>
        <w:rPr>
          <w:rFonts w:ascii="Times New Roman" w:hAnsi="Times New Roman" w:cs="Times New Roman"/>
          <w:b/>
          <w:sz w:val="24"/>
          <w:szCs w:val="24"/>
        </w:rPr>
      </w:pPr>
    </w:p>
    <w:p w:rsidR="00CE4800" w:rsidRPr="00F83E3B" w:rsidRDefault="00CE4800" w:rsidP="00F83E3B">
      <w:pPr>
        <w:spacing w:after="0" w:line="240" w:lineRule="auto"/>
        <w:ind w:firstLine="709"/>
        <w:jc w:val="both"/>
        <w:rPr>
          <w:rFonts w:ascii="Times New Roman" w:hAnsi="Times New Roman" w:cs="Times New Roman"/>
          <w:b/>
          <w:sz w:val="24"/>
          <w:szCs w:val="24"/>
        </w:rPr>
      </w:pPr>
    </w:p>
    <w:p w:rsidR="00CE4800" w:rsidRPr="00F83E3B" w:rsidRDefault="00CE4800" w:rsidP="00F83E3B">
      <w:pPr>
        <w:spacing w:after="0" w:line="240" w:lineRule="auto"/>
        <w:ind w:firstLine="709"/>
        <w:jc w:val="both"/>
        <w:rPr>
          <w:rFonts w:ascii="Times New Roman" w:hAnsi="Times New Roman" w:cs="Times New Roman"/>
          <w:b/>
          <w:sz w:val="24"/>
          <w:szCs w:val="24"/>
        </w:rPr>
      </w:pPr>
    </w:p>
    <w:p w:rsidR="00CE4800" w:rsidRPr="00F83E3B" w:rsidRDefault="00CE4800" w:rsidP="00F83E3B">
      <w:pPr>
        <w:spacing w:after="0" w:line="240" w:lineRule="auto"/>
        <w:ind w:firstLine="709"/>
        <w:jc w:val="both"/>
        <w:rPr>
          <w:rFonts w:ascii="Times New Roman" w:hAnsi="Times New Roman" w:cs="Times New Roman"/>
          <w:b/>
          <w:sz w:val="24"/>
          <w:szCs w:val="24"/>
        </w:rPr>
      </w:pPr>
    </w:p>
    <w:p w:rsidR="00CE4800" w:rsidRDefault="00CE4800" w:rsidP="00CC4298">
      <w:pPr>
        <w:spacing w:after="0" w:line="240" w:lineRule="auto"/>
        <w:ind w:firstLine="709"/>
        <w:jc w:val="center"/>
        <w:rPr>
          <w:rFonts w:ascii="Times New Roman" w:hAnsi="Times New Roman"/>
          <w:b/>
          <w:sz w:val="24"/>
          <w:szCs w:val="24"/>
        </w:rPr>
      </w:pPr>
    </w:p>
    <w:p w:rsidR="001A67B7" w:rsidRDefault="00B71834" w:rsidP="00835F3D">
      <w:pPr>
        <w:spacing w:after="0" w:line="240" w:lineRule="auto"/>
        <w:jc w:val="center"/>
        <w:rPr>
          <w:rFonts w:ascii="Times New Roman" w:hAnsi="Times New Roman"/>
          <w:b/>
          <w:sz w:val="24"/>
          <w:szCs w:val="24"/>
        </w:rPr>
      </w:pPr>
      <w:r>
        <w:rPr>
          <w:rFonts w:ascii="Times New Roman" w:hAnsi="Times New Roman"/>
          <w:b/>
          <w:sz w:val="24"/>
          <w:szCs w:val="24"/>
        </w:rPr>
        <w:t>Содержание программы</w:t>
      </w:r>
    </w:p>
    <w:p w:rsidR="007C63D4" w:rsidRPr="007C63D4" w:rsidRDefault="007C63D4" w:rsidP="00CC4298">
      <w:pPr>
        <w:shd w:val="clear" w:color="auto" w:fill="FFFFFF"/>
        <w:spacing w:after="0" w:line="240" w:lineRule="auto"/>
        <w:ind w:firstLine="709"/>
        <w:rPr>
          <w:rFonts w:ascii="Verdana" w:eastAsia="Times New Roman" w:hAnsi="Verdana" w:cs="Times New Roman"/>
          <w:color w:val="000000"/>
          <w:sz w:val="20"/>
          <w:szCs w:val="20"/>
        </w:rPr>
      </w:pPr>
    </w:p>
    <w:p w:rsidR="0055115C" w:rsidRPr="0055115C" w:rsidRDefault="0055115C" w:rsidP="002A2476">
      <w:pPr>
        <w:pStyle w:val="a7"/>
        <w:spacing w:line="360" w:lineRule="auto"/>
        <w:ind w:left="0" w:firstLine="709"/>
        <w:jc w:val="both"/>
        <w:rPr>
          <w:rFonts w:ascii="Times New Roman" w:hAnsi="Times New Roman" w:cs="Times New Roman"/>
          <w:b/>
        </w:rPr>
      </w:pPr>
    </w:p>
    <w:p w:rsidR="001773CB" w:rsidRDefault="002A2476" w:rsidP="002A2476">
      <w:pPr>
        <w:pStyle w:val="a7"/>
        <w:spacing w:line="360" w:lineRule="auto"/>
        <w:ind w:left="0" w:firstLine="0"/>
        <w:jc w:val="both"/>
        <w:rPr>
          <w:rFonts w:ascii="Times New Roman" w:hAnsi="Times New Roman" w:cs="Times New Roman"/>
        </w:rPr>
      </w:pPr>
      <w:r>
        <w:rPr>
          <w:rFonts w:ascii="Times New Roman" w:hAnsi="Times New Roman" w:cs="Times New Roman"/>
        </w:rPr>
        <w:tab/>
      </w:r>
      <w:r w:rsidR="0055115C" w:rsidRPr="002A2476">
        <w:rPr>
          <w:rFonts w:ascii="Times New Roman" w:hAnsi="Times New Roman" w:cs="Times New Roman"/>
          <w:b/>
        </w:rPr>
        <w:t xml:space="preserve">Введение в курс финансовая грамотность </w:t>
      </w:r>
    </w:p>
    <w:p w:rsidR="0055115C" w:rsidRDefault="0055115C" w:rsidP="002A2476">
      <w:pPr>
        <w:pStyle w:val="a7"/>
        <w:spacing w:line="360" w:lineRule="auto"/>
        <w:ind w:left="0" w:firstLine="0"/>
        <w:jc w:val="both"/>
        <w:rPr>
          <w:rFonts w:ascii="Times New Roman" w:hAnsi="Times New Roman" w:cs="Times New Roman"/>
        </w:rPr>
      </w:pPr>
      <w:r w:rsidRPr="0055115C">
        <w:rPr>
          <w:rFonts w:ascii="Times New Roman" w:hAnsi="Times New Roman" w:cs="Times New Roman"/>
        </w:rPr>
        <w:t xml:space="preserve">Почему важно развивать свою финансовую грамотность. От чего зависит благосостояние семьи. Учимся оценивать свое финансовое поведение. </w:t>
      </w:r>
    </w:p>
    <w:p w:rsidR="001773CB" w:rsidRDefault="0055115C" w:rsidP="002A2476">
      <w:pPr>
        <w:pStyle w:val="a7"/>
        <w:spacing w:line="360" w:lineRule="auto"/>
        <w:ind w:left="0" w:firstLine="708"/>
        <w:jc w:val="both"/>
        <w:rPr>
          <w:rFonts w:ascii="Times New Roman" w:hAnsi="Times New Roman" w:cs="Times New Roman"/>
          <w:b/>
        </w:rPr>
      </w:pPr>
      <w:r w:rsidRPr="002A2476">
        <w:rPr>
          <w:rFonts w:ascii="Times New Roman" w:hAnsi="Times New Roman" w:cs="Times New Roman"/>
          <w:b/>
        </w:rPr>
        <w:t xml:space="preserve">Модуль 1. Доходы и расходы семьи </w:t>
      </w:r>
    </w:p>
    <w:p w:rsidR="002A2476" w:rsidRDefault="0055115C" w:rsidP="002A2476">
      <w:pPr>
        <w:pStyle w:val="a7"/>
        <w:spacing w:line="360" w:lineRule="auto"/>
        <w:ind w:left="0" w:firstLine="708"/>
        <w:jc w:val="both"/>
        <w:rPr>
          <w:rFonts w:ascii="Times New Roman" w:hAnsi="Times New Roman" w:cs="Times New Roman"/>
        </w:rPr>
      </w:pPr>
      <w:r w:rsidRPr="0055115C">
        <w:rPr>
          <w:rFonts w:ascii="Times New Roman" w:hAnsi="Times New Roman" w:cs="Times New Roman"/>
        </w:rPr>
        <w:t>Деньги: что это такое. Деньги. Из чего складываются доходы семьи. Учимся считать семейные доходы. Исследуем доходы семьи. Как появляются расходы семьи. Учимся считать семейные расходы. Исследуем расходы семьи. Как сформировать семейный бюджет. Семейный совет по составлению бюджета. Обобще</w:t>
      </w:r>
      <w:r w:rsidR="002A2476">
        <w:rPr>
          <w:rFonts w:ascii="Times New Roman" w:hAnsi="Times New Roman" w:cs="Times New Roman"/>
        </w:rPr>
        <w:t xml:space="preserve">ние результатов изучения модуля 1. </w:t>
      </w:r>
    </w:p>
    <w:p w:rsidR="001773CB" w:rsidRDefault="002A2476" w:rsidP="002A2476">
      <w:pPr>
        <w:pStyle w:val="a7"/>
        <w:spacing w:line="360" w:lineRule="auto"/>
        <w:ind w:left="0" w:firstLine="708"/>
        <w:jc w:val="both"/>
        <w:rPr>
          <w:rFonts w:ascii="Times New Roman" w:hAnsi="Times New Roman" w:cs="Times New Roman"/>
          <w:b/>
        </w:rPr>
      </w:pPr>
      <w:r w:rsidRPr="002A2476">
        <w:rPr>
          <w:rFonts w:ascii="Times New Roman" w:hAnsi="Times New Roman" w:cs="Times New Roman"/>
          <w:b/>
        </w:rPr>
        <w:t>Модуль 2.</w:t>
      </w:r>
      <w:r w:rsidR="0055115C" w:rsidRPr="002A2476">
        <w:rPr>
          <w:rFonts w:ascii="Times New Roman" w:hAnsi="Times New Roman" w:cs="Times New Roman"/>
          <w:b/>
        </w:rPr>
        <w:t xml:space="preserve"> Риски потери денег и имущества и как человек может от этого защититься </w:t>
      </w:r>
    </w:p>
    <w:p w:rsidR="0055115C" w:rsidRPr="002A2476" w:rsidRDefault="0055115C" w:rsidP="002A2476">
      <w:pPr>
        <w:pStyle w:val="a7"/>
        <w:spacing w:line="360" w:lineRule="auto"/>
        <w:ind w:left="0" w:firstLine="708"/>
        <w:jc w:val="both"/>
        <w:rPr>
          <w:rFonts w:ascii="Times New Roman" w:hAnsi="Times New Roman" w:cs="Times New Roman"/>
        </w:rPr>
      </w:pPr>
      <w:r w:rsidRPr="0055115C">
        <w:rPr>
          <w:rFonts w:ascii="Times New Roman" w:hAnsi="Times New Roman" w:cs="Times New Roman"/>
        </w:rPr>
        <w:t xml:space="preserve"> Почему возникают риски потери денег и имущества и как от этого защититься. Что такое страхование и для чего оно необходимо. Что и как можно страховать. Страхование. </w:t>
      </w:r>
      <w:proofErr w:type="gramStart"/>
      <w:r w:rsidRPr="0055115C">
        <w:rPr>
          <w:rFonts w:ascii="Times New Roman" w:hAnsi="Times New Roman" w:cs="Times New Roman"/>
        </w:rPr>
        <w:t>Исследуем</w:t>
      </w:r>
      <w:proofErr w:type="gramEnd"/>
      <w:r w:rsidRPr="0055115C">
        <w:rPr>
          <w:rFonts w:ascii="Times New Roman" w:hAnsi="Times New Roman" w:cs="Times New Roman"/>
        </w:rPr>
        <w:t xml:space="preserve"> что застраховано в семье и сколько это стоит. Как определить надежность страховых компаний. Как работает страховая компания. Страхование. Обобщение результатов изучения модуля 2</w:t>
      </w:r>
      <w:r w:rsidR="00F567D1">
        <w:rPr>
          <w:rFonts w:ascii="Times New Roman" w:hAnsi="Times New Roman" w:cs="Times New Roman"/>
        </w:rPr>
        <w:t>.</w:t>
      </w: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55115C" w:rsidRDefault="0055115C" w:rsidP="00CC4298">
      <w:pPr>
        <w:pStyle w:val="a7"/>
        <w:ind w:left="0" w:firstLine="709"/>
        <w:jc w:val="center"/>
        <w:rPr>
          <w:rFonts w:ascii="Times New Roman" w:hAnsi="Times New Roman" w:cs="Times New Roman"/>
          <w:b/>
        </w:rPr>
      </w:pPr>
    </w:p>
    <w:p w:rsidR="00236DDE" w:rsidRDefault="00E5120C" w:rsidP="00236DDE">
      <w:pPr>
        <w:pStyle w:val="a7"/>
        <w:ind w:left="0" w:firstLine="0"/>
        <w:jc w:val="center"/>
        <w:rPr>
          <w:rFonts w:ascii="Times New Roman" w:hAnsi="Times New Roman" w:cs="Times New Roman"/>
          <w:b/>
        </w:rPr>
      </w:pPr>
      <w:r w:rsidRPr="00E5120C">
        <w:rPr>
          <w:rFonts w:ascii="Times New Roman" w:hAnsi="Times New Roman" w:cs="Times New Roman"/>
          <w:b/>
        </w:rPr>
        <w:t>Средства контроля</w:t>
      </w:r>
    </w:p>
    <w:p w:rsidR="00236DDE" w:rsidRPr="005B206B" w:rsidRDefault="00236DDE" w:rsidP="00236DDE">
      <w:pPr>
        <w:pStyle w:val="a7"/>
        <w:ind w:left="0" w:firstLine="709"/>
        <w:jc w:val="both"/>
        <w:rPr>
          <w:rFonts w:ascii="Times New Roman" w:hAnsi="Times New Roman" w:cs="Times New Roman"/>
        </w:rPr>
      </w:pPr>
    </w:p>
    <w:p w:rsidR="00236DDE" w:rsidRPr="00E5120C" w:rsidRDefault="00236DDE" w:rsidP="00236DDE">
      <w:pPr>
        <w:pStyle w:val="a7"/>
        <w:ind w:left="0" w:firstLine="709"/>
        <w:jc w:val="both"/>
        <w:rPr>
          <w:rFonts w:ascii="Times New Roman" w:hAnsi="Times New Roman" w:cs="Times New Roman"/>
        </w:rPr>
      </w:pPr>
      <w:r w:rsidRPr="00E5120C">
        <w:rPr>
          <w:rFonts w:ascii="Times New Roman" w:hAnsi="Times New Roman" w:cs="Times New Roman"/>
          <w:color w:val="231F20"/>
          <w:w w:val="110"/>
        </w:rPr>
        <w:t>Необходимымэлементомобразовательнойдеятельности</w:t>
      </w:r>
      <w:r w:rsidRPr="00E5120C">
        <w:rPr>
          <w:rFonts w:ascii="Times New Roman" w:hAnsi="Times New Roman" w:cs="Times New Roman"/>
          <w:color w:val="231F20"/>
          <w:spacing w:val="-3"/>
          <w:w w:val="110"/>
        </w:rPr>
        <w:t>являет</w:t>
      </w:r>
      <w:r w:rsidRPr="00E5120C">
        <w:rPr>
          <w:rFonts w:ascii="Times New Roman" w:hAnsi="Times New Roman" w:cs="Times New Roman"/>
          <w:color w:val="231F20"/>
          <w:w w:val="110"/>
        </w:rPr>
        <w:t xml:space="preserve">ся контроль. </w:t>
      </w:r>
      <w:r w:rsidRPr="00E5120C">
        <w:rPr>
          <w:rFonts w:ascii="Times New Roman" w:hAnsi="Times New Roman" w:cs="Times New Roman"/>
          <w:color w:val="231F20"/>
          <w:spacing w:val="-3"/>
          <w:w w:val="110"/>
        </w:rPr>
        <w:t xml:space="preserve">Контроль </w:t>
      </w:r>
      <w:r w:rsidRPr="00E5120C">
        <w:rPr>
          <w:rFonts w:ascii="Times New Roman" w:hAnsi="Times New Roman" w:cs="Times New Roman"/>
          <w:color w:val="231F20"/>
          <w:w w:val="110"/>
        </w:rPr>
        <w:t xml:space="preserve">знаний, умений и компетенций, которые </w:t>
      </w:r>
      <w:r w:rsidRPr="00E5120C">
        <w:rPr>
          <w:rFonts w:ascii="Times New Roman" w:hAnsi="Times New Roman" w:cs="Times New Roman"/>
          <w:color w:val="231F20"/>
          <w:spacing w:val="-3"/>
          <w:w w:val="110"/>
        </w:rPr>
        <w:t xml:space="preserve">были </w:t>
      </w:r>
      <w:r w:rsidRPr="00E5120C">
        <w:rPr>
          <w:rFonts w:ascii="Times New Roman" w:hAnsi="Times New Roman" w:cs="Times New Roman"/>
          <w:color w:val="231F20"/>
          <w:w w:val="110"/>
        </w:rPr>
        <w:t xml:space="preserve">сформированыуучащегося,требуетопределённойсистемымониторинга с выделением чётких критериев. Задача учителя – заранее </w:t>
      </w:r>
      <w:r w:rsidRPr="00E5120C">
        <w:rPr>
          <w:rFonts w:ascii="Times New Roman" w:hAnsi="Times New Roman" w:cs="Times New Roman"/>
          <w:color w:val="231F20"/>
          <w:spacing w:val="-3"/>
          <w:w w:val="110"/>
        </w:rPr>
        <w:t>озна</w:t>
      </w:r>
      <w:r w:rsidRPr="00E5120C">
        <w:rPr>
          <w:rFonts w:ascii="Times New Roman" w:hAnsi="Times New Roman" w:cs="Times New Roman"/>
          <w:color w:val="231F20"/>
          <w:w w:val="110"/>
        </w:rPr>
        <w:t xml:space="preserve">комить учащихся с критериями мониторинга их деятельности, что </w:t>
      </w:r>
      <w:r w:rsidRPr="00E5120C">
        <w:rPr>
          <w:rFonts w:ascii="Times New Roman" w:hAnsi="Times New Roman" w:cs="Times New Roman"/>
          <w:color w:val="231F20"/>
          <w:spacing w:val="-4"/>
          <w:w w:val="110"/>
        </w:rPr>
        <w:t>впо</w:t>
      </w:r>
      <w:r w:rsidRPr="00E5120C">
        <w:rPr>
          <w:rFonts w:ascii="Times New Roman" w:hAnsi="Times New Roman" w:cs="Times New Roman"/>
          <w:color w:val="231F20"/>
          <w:w w:val="110"/>
        </w:rPr>
        <w:t>следствии позволит учащимся чётко осознавать цели и задачи, стоящие перед ними в процессе обучения, и выбирать оптимальные пути достижения поставленных целе</w:t>
      </w:r>
      <w:r>
        <w:rPr>
          <w:rFonts w:ascii="Times New Roman" w:hAnsi="Times New Roman" w:cs="Times New Roman"/>
          <w:color w:val="231F20"/>
          <w:w w:val="110"/>
        </w:rPr>
        <w:t>й и задач. В процессе преподава</w:t>
      </w:r>
      <w:r w:rsidRPr="00E5120C">
        <w:rPr>
          <w:rFonts w:ascii="Times New Roman" w:hAnsi="Times New Roman" w:cs="Times New Roman"/>
          <w:color w:val="231F20"/>
          <w:w w:val="110"/>
        </w:rPr>
        <w:t xml:space="preserve">ния курса «Финансовая грамотность» предполагается </w:t>
      </w:r>
      <w:r w:rsidRPr="00E5120C">
        <w:rPr>
          <w:rFonts w:ascii="Times New Roman" w:hAnsi="Times New Roman" w:cs="Times New Roman"/>
          <w:color w:val="231F20"/>
          <w:spacing w:val="-2"/>
          <w:w w:val="110"/>
        </w:rPr>
        <w:t xml:space="preserve">использование </w:t>
      </w:r>
      <w:r w:rsidRPr="00E5120C">
        <w:rPr>
          <w:rFonts w:ascii="Times New Roman" w:hAnsi="Times New Roman" w:cs="Times New Roman"/>
          <w:color w:val="231F20"/>
          <w:w w:val="110"/>
        </w:rPr>
        <w:t xml:space="preserve">учителем таких видов контроля, как </w:t>
      </w:r>
      <w:proofErr w:type="gramStart"/>
      <w:r w:rsidRPr="00E5120C">
        <w:rPr>
          <w:rFonts w:ascii="Times New Roman" w:hAnsi="Times New Roman" w:cs="Times New Roman"/>
          <w:color w:val="231F20"/>
          <w:w w:val="110"/>
        </w:rPr>
        <w:t>текущий</w:t>
      </w:r>
      <w:proofErr w:type="gramEnd"/>
      <w:r w:rsidRPr="00E5120C">
        <w:rPr>
          <w:rFonts w:ascii="Times New Roman" w:hAnsi="Times New Roman" w:cs="Times New Roman"/>
          <w:color w:val="231F20"/>
          <w:w w:val="110"/>
        </w:rPr>
        <w:t xml:space="preserve"> и итоговый.</w:t>
      </w:r>
    </w:p>
    <w:p w:rsidR="00236DDE" w:rsidRDefault="00236DDE" w:rsidP="00236DDE">
      <w:pPr>
        <w:pStyle w:val="a7"/>
        <w:ind w:left="0" w:firstLine="709"/>
        <w:jc w:val="both"/>
        <w:rPr>
          <w:rFonts w:ascii="Times New Roman" w:hAnsi="Times New Roman" w:cs="Times New Roman"/>
          <w:color w:val="231F20"/>
          <w:w w:val="110"/>
        </w:rPr>
      </w:pPr>
      <w:r w:rsidRPr="00E5120C">
        <w:rPr>
          <w:rFonts w:ascii="Times New Roman" w:hAnsi="Times New Roman" w:cs="Times New Roman"/>
          <w:color w:val="231F20"/>
          <w:w w:val="110"/>
        </w:rPr>
        <w:t xml:space="preserve">Целью текущего контроля является оценка активности </w:t>
      </w:r>
      <w:r w:rsidRPr="00E5120C">
        <w:rPr>
          <w:rFonts w:ascii="Times New Roman" w:hAnsi="Times New Roman" w:cs="Times New Roman"/>
          <w:color w:val="231F20"/>
          <w:spacing w:val="-3"/>
          <w:w w:val="110"/>
        </w:rPr>
        <w:t xml:space="preserve">работы </w:t>
      </w:r>
      <w:r w:rsidRPr="00E5120C">
        <w:rPr>
          <w:rFonts w:ascii="Times New Roman" w:hAnsi="Times New Roman" w:cs="Times New Roman"/>
          <w:color w:val="231F20"/>
          <w:w w:val="110"/>
        </w:rPr>
        <w:t xml:space="preserve">школьника на занятии, уровня осознания обсуждаемого материала, креативности в решении поставленных вопросов. </w:t>
      </w:r>
      <w:r w:rsidRPr="00E5120C">
        <w:rPr>
          <w:rFonts w:ascii="Times New Roman" w:hAnsi="Times New Roman" w:cs="Times New Roman"/>
          <w:color w:val="231F20"/>
          <w:spacing w:val="-4"/>
          <w:w w:val="110"/>
        </w:rPr>
        <w:t xml:space="preserve">Текущий </w:t>
      </w:r>
      <w:r w:rsidRPr="00E5120C">
        <w:rPr>
          <w:rFonts w:ascii="Times New Roman" w:hAnsi="Times New Roman" w:cs="Times New Roman"/>
          <w:color w:val="231F20"/>
          <w:w w:val="110"/>
        </w:rPr>
        <w:t xml:space="preserve">контроль может проводиться как в рамках практикумов (в форме </w:t>
      </w:r>
      <w:r w:rsidRPr="00E5120C">
        <w:rPr>
          <w:rFonts w:ascii="Times New Roman" w:hAnsi="Times New Roman" w:cs="Times New Roman"/>
          <w:color w:val="231F20"/>
          <w:spacing w:val="-2"/>
          <w:w w:val="110"/>
        </w:rPr>
        <w:t xml:space="preserve">тестирования, </w:t>
      </w:r>
      <w:r w:rsidRPr="00E5120C">
        <w:rPr>
          <w:rFonts w:ascii="Times New Roman" w:hAnsi="Times New Roman" w:cs="Times New Roman"/>
          <w:color w:val="231F20"/>
          <w:w w:val="110"/>
        </w:rPr>
        <w:t xml:space="preserve">решения  практических  задач,  выполнения   заданий),   семинаров   (в форме обсуждений, презентаций), так и в рамках обучающих </w:t>
      </w:r>
      <w:r w:rsidRPr="00E5120C">
        <w:rPr>
          <w:rFonts w:ascii="Times New Roman" w:hAnsi="Times New Roman" w:cs="Times New Roman"/>
          <w:color w:val="231F20"/>
          <w:spacing w:val="-3"/>
          <w:w w:val="110"/>
        </w:rPr>
        <w:t>дело</w:t>
      </w:r>
      <w:r w:rsidRPr="00E5120C">
        <w:rPr>
          <w:rFonts w:ascii="Times New Roman" w:hAnsi="Times New Roman" w:cs="Times New Roman"/>
          <w:color w:val="231F20"/>
          <w:w w:val="110"/>
        </w:rPr>
        <w:t xml:space="preserve">вых игр. </w:t>
      </w:r>
    </w:p>
    <w:p w:rsidR="00236DDE" w:rsidRPr="00E5120C" w:rsidRDefault="00236DDE" w:rsidP="00236DDE">
      <w:pPr>
        <w:pStyle w:val="a7"/>
        <w:ind w:left="0" w:firstLine="709"/>
        <w:jc w:val="both"/>
        <w:rPr>
          <w:rFonts w:ascii="Times New Roman" w:hAnsi="Times New Roman" w:cs="Times New Roman"/>
        </w:rPr>
      </w:pPr>
      <w:r w:rsidRPr="00E5120C">
        <w:rPr>
          <w:rFonts w:ascii="Times New Roman" w:hAnsi="Times New Roman" w:cs="Times New Roman"/>
          <w:color w:val="231F20"/>
          <w:w w:val="110"/>
        </w:rPr>
        <w:t>Цельюитоговогоконтроляявляетсямониторингвыполнения</w:t>
      </w:r>
      <w:r w:rsidRPr="00E5120C">
        <w:rPr>
          <w:rFonts w:ascii="Times New Roman" w:hAnsi="Times New Roman" w:cs="Times New Roman"/>
          <w:color w:val="231F20"/>
          <w:spacing w:val="-4"/>
          <w:w w:val="110"/>
        </w:rPr>
        <w:t>тре</w:t>
      </w:r>
      <w:r w:rsidRPr="00E5120C">
        <w:rPr>
          <w:rFonts w:ascii="Times New Roman" w:hAnsi="Times New Roman" w:cs="Times New Roman"/>
          <w:color w:val="231F20"/>
          <w:w w:val="110"/>
        </w:rPr>
        <w:t xml:space="preserve">бований к личностным, интеллектуальным и предметным </w:t>
      </w:r>
      <w:r w:rsidRPr="00E5120C">
        <w:rPr>
          <w:rFonts w:ascii="Times New Roman" w:hAnsi="Times New Roman" w:cs="Times New Roman"/>
          <w:color w:val="231F20"/>
          <w:spacing w:val="-4"/>
          <w:w w:val="110"/>
        </w:rPr>
        <w:t xml:space="preserve">результатам </w:t>
      </w:r>
      <w:r w:rsidRPr="00E5120C">
        <w:rPr>
          <w:rFonts w:ascii="Times New Roman" w:hAnsi="Times New Roman" w:cs="Times New Roman"/>
          <w:color w:val="231F20"/>
          <w:w w:val="110"/>
        </w:rPr>
        <w:t>освоения курса. Итоговый контроль проводится в форме выполнения тематического задания, решения</w:t>
      </w:r>
      <w:r w:rsidRPr="00E5120C">
        <w:rPr>
          <w:rFonts w:ascii="Times New Roman" w:hAnsi="Times New Roman" w:cs="Times New Roman"/>
          <w:color w:val="231F20"/>
          <w:spacing w:val="-4"/>
          <w:w w:val="110"/>
        </w:rPr>
        <w:t>прак</w:t>
      </w:r>
      <w:r w:rsidRPr="00E5120C">
        <w:rPr>
          <w:rFonts w:ascii="Times New Roman" w:hAnsi="Times New Roman" w:cs="Times New Roman"/>
          <w:color w:val="231F20"/>
          <w:w w:val="110"/>
        </w:rPr>
        <w:t xml:space="preserve">тических задач, защиты проектов и других интерактивных форм </w:t>
      </w:r>
      <w:r w:rsidRPr="00E5120C">
        <w:rPr>
          <w:rFonts w:ascii="Times New Roman" w:hAnsi="Times New Roman" w:cs="Times New Roman"/>
          <w:color w:val="231F20"/>
          <w:spacing w:val="-4"/>
          <w:w w:val="110"/>
        </w:rPr>
        <w:t>пре</w:t>
      </w:r>
      <w:r w:rsidRPr="00E5120C">
        <w:rPr>
          <w:rFonts w:ascii="Times New Roman" w:hAnsi="Times New Roman" w:cs="Times New Roman"/>
          <w:color w:val="231F20"/>
          <w:w w:val="110"/>
        </w:rPr>
        <w:t xml:space="preserve">зентации учебных достижений, что позволяет оценить все </w:t>
      </w:r>
      <w:r w:rsidRPr="00E5120C">
        <w:rPr>
          <w:rFonts w:ascii="Times New Roman" w:hAnsi="Times New Roman" w:cs="Times New Roman"/>
          <w:color w:val="231F20"/>
          <w:spacing w:val="-3"/>
          <w:w w:val="110"/>
        </w:rPr>
        <w:t xml:space="preserve">аспекты </w:t>
      </w:r>
      <w:r w:rsidRPr="00E5120C">
        <w:rPr>
          <w:rFonts w:ascii="Times New Roman" w:hAnsi="Times New Roman" w:cs="Times New Roman"/>
          <w:color w:val="231F20"/>
          <w:w w:val="110"/>
        </w:rPr>
        <w:t xml:space="preserve">подготовки учащегося по вопросам, которые рассматривались в </w:t>
      </w:r>
      <w:r w:rsidRPr="00E5120C">
        <w:rPr>
          <w:rFonts w:ascii="Times New Roman" w:hAnsi="Times New Roman" w:cs="Times New Roman"/>
          <w:color w:val="231F20"/>
          <w:spacing w:val="-4"/>
          <w:w w:val="110"/>
        </w:rPr>
        <w:t>про</w:t>
      </w:r>
      <w:r w:rsidRPr="00E5120C">
        <w:rPr>
          <w:rFonts w:ascii="Times New Roman" w:hAnsi="Times New Roman" w:cs="Times New Roman"/>
          <w:color w:val="231F20"/>
          <w:w w:val="110"/>
        </w:rPr>
        <w:t>цессе обучения. Результаты итогового контроля позволят учителю</w:t>
      </w:r>
      <w:r w:rsidRPr="00E5120C">
        <w:rPr>
          <w:rFonts w:ascii="Times New Roman" w:hAnsi="Times New Roman" w:cs="Times New Roman"/>
          <w:color w:val="231F20"/>
          <w:spacing w:val="-4"/>
          <w:w w:val="110"/>
        </w:rPr>
        <w:t>кор</w:t>
      </w:r>
      <w:r w:rsidRPr="00E5120C">
        <w:rPr>
          <w:rFonts w:ascii="Times New Roman" w:hAnsi="Times New Roman" w:cs="Times New Roman"/>
          <w:color w:val="231F20"/>
          <w:w w:val="110"/>
        </w:rPr>
        <w:t xml:space="preserve">ректировать методику преподавания, выявлять темы и вопросы, </w:t>
      </w:r>
      <w:r w:rsidRPr="00E5120C">
        <w:rPr>
          <w:rFonts w:ascii="Times New Roman" w:hAnsi="Times New Roman" w:cs="Times New Roman"/>
          <w:color w:val="231F20"/>
          <w:spacing w:val="-4"/>
          <w:w w:val="110"/>
        </w:rPr>
        <w:t>кото</w:t>
      </w:r>
      <w:r w:rsidRPr="00E5120C">
        <w:rPr>
          <w:rFonts w:ascii="Times New Roman" w:hAnsi="Times New Roman" w:cs="Times New Roman"/>
          <w:color w:val="231F20"/>
          <w:w w:val="110"/>
        </w:rPr>
        <w:t>рым следует уделить более пристальноевнимание.</w:t>
      </w:r>
    </w:p>
    <w:p w:rsidR="00236DDE" w:rsidRPr="00E5120C" w:rsidRDefault="00236DDE" w:rsidP="00236DDE">
      <w:pPr>
        <w:pStyle w:val="a7"/>
        <w:ind w:left="0" w:firstLine="709"/>
        <w:jc w:val="both"/>
        <w:rPr>
          <w:rFonts w:ascii="Times New Roman" w:hAnsi="Times New Roman" w:cs="Times New Roman"/>
        </w:rPr>
      </w:pPr>
      <w:r w:rsidRPr="00E5120C">
        <w:rPr>
          <w:rFonts w:ascii="Times New Roman" w:hAnsi="Times New Roman" w:cs="Times New Roman"/>
          <w:color w:val="231F20"/>
          <w:w w:val="110"/>
        </w:rPr>
        <w:t>Поскольку в процессе обучения предполагается использование различных видов деятельности, то и система мониторинга должна строиться с учётом различий в этой деятельности.</w:t>
      </w:r>
    </w:p>
    <w:p w:rsidR="00236DDE" w:rsidRPr="00E5120C" w:rsidRDefault="00236DDE" w:rsidP="00236DDE">
      <w:pPr>
        <w:pStyle w:val="a7"/>
        <w:ind w:left="0" w:firstLine="709"/>
        <w:jc w:val="both"/>
        <w:rPr>
          <w:rFonts w:ascii="Times New Roman" w:hAnsi="Times New Roman" w:cs="Times New Roman"/>
        </w:rPr>
      </w:pPr>
      <w:r w:rsidRPr="00E5120C">
        <w:rPr>
          <w:rFonts w:ascii="Times New Roman" w:hAnsi="Times New Roman" w:cs="Times New Roman"/>
          <w:color w:val="231F20"/>
          <w:w w:val="110"/>
        </w:rPr>
        <w:t>Рассмотрим критерии оценок различных видов деятельности.</w:t>
      </w:r>
    </w:p>
    <w:p w:rsidR="00236DDE" w:rsidRPr="00E5120C" w:rsidRDefault="00236DDE" w:rsidP="00236DDE">
      <w:pPr>
        <w:spacing w:after="0" w:line="240" w:lineRule="auto"/>
        <w:ind w:firstLine="709"/>
        <w:jc w:val="both"/>
        <w:rPr>
          <w:rFonts w:ascii="Times New Roman" w:hAnsi="Times New Roman" w:cs="Times New Roman"/>
          <w:sz w:val="24"/>
          <w:szCs w:val="24"/>
        </w:rPr>
      </w:pPr>
      <w:r w:rsidRPr="00E5120C">
        <w:rPr>
          <w:rFonts w:ascii="Times New Roman" w:hAnsi="Times New Roman" w:cs="Times New Roman"/>
          <w:b/>
          <w:color w:val="231F20"/>
          <w:sz w:val="24"/>
          <w:szCs w:val="24"/>
        </w:rPr>
        <w:t xml:space="preserve">Критерии оценки решения практических задач </w:t>
      </w:r>
      <w:r w:rsidRPr="00E5120C">
        <w:rPr>
          <w:rFonts w:ascii="Times New Roman" w:hAnsi="Times New Roman" w:cs="Times New Roman"/>
          <w:color w:val="231F20"/>
          <w:sz w:val="24"/>
          <w:szCs w:val="24"/>
        </w:rPr>
        <w:t>учащимися    в рамкахпрактикумов:</w:t>
      </w:r>
    </w:p>
    <w:p w:rsidR="00236DDE" w:rsidRPr="00E5120C" w:rsidRDefault="00236DDE" w:rsidP="00236DDE">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 xml:space="preserve">усвоение и надлежащее применение алгоритма решения </w:t>
      </w:r>
      <w:r w:rsidRPr="00E5120C">
        <w:rPr>
          <w:rFonts w:ascii="Times New Roman" w:hAnsi="Times New Roman" w:cs="Times New Roman"/>
          <w:color w:val="231F20"/>
          <w:spacing w:val="-5"/>
          <w:w w:val="110"/>
          <w:sz w:val="24"/>
          <w:szCs w:val="24"/>
        </w:rPr>
        <w:t>по</w:t>
      </w:r>
      <w:r w:rsidRPr="00E5120C">
        <w:rPr>
          <w:rFonts w:ascii="Times New Roman" w:hAnsi="Times New Roman" w:cs="Times New Roman"/>
          <w:color w:val="231F20"/>
          <w:w w:val="110"/>
          <w:sz w:val="24"/>
          <w:szCs w:val="24"/>
        </w:rPr>
        <w:t>ставленнойзадачи;</w:t>
      </w:r>
    </w:p>
    <w:p w:rsidR="00236DDE" w:rsidRPr="00E5120C" w:rsidRDefault="00236DDE" w:rsidP="00236DDE">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 xml:space="preserve">достижение результата или оценивание существующих </w:t>
      </w:r>
      <w:r w:rsidRPr="00E5120C">
        <w:rPr>
          <w:rFonts w:ascii="Times New Roman" w:hAnsi="Times New Roman" w:cs="Times New Roman"/>
          <w:color w:val="231F20"/>
          <w:spacing w:val="-5"/>
          <w:w w:val="110"/>
          <w:sz w:val="24"/>
          <w:szCs w:val="24"/>
        </w:rPr>
        <w:t>альтер</w:t>
      </w:r>
      <w:r w:rsidRPr="00E5120C">
        <w:rPr>
          <w:rFonts w:ascii="Times New Roman" w:hAnsi="Times New Roman" w:cs="Times New Roman"/>
          <w:color w:val="231F20"/>
          <w:w w:val="110"/>
          <w:sz w:val="24"/>
          <w:szCs w:val="24"/>
        </w:rPr>
        <w:t>натив;</w:t>
      </w:r>
    </w:p>
    <w:p w:rsidR="00236DDE" w:rsidRPr="00E5120C" w:rsidRDefault="00236DDE" w:rsidP="00236DDE">
      <w:pPr>
        <w:pStyle w:val="a3"/>
        <w:widowControl w:val="0"/>
        <w:numPr>
          <w:ilvl w:val="0"/>
          <w:numId w:val="3"/>
        </w:numPr>
        <w:tabs>
          <w:tab w:val="left" w:pos="2054"/>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обоснование выбора одной изальтернатив.</w:t>
      </w:r>
    </w:p>
    <w:p w:rsidR="00236DDE" w:rsidRPr="00E5120C" w:rsidRDefault="00236DDE" w:rsidP="00236DDE">
      <w:pPr>
        <w:pStyle w:val="a7"/>
        <w:ind w:left="0" w:firstLine="709"/>
        <w:jc w:val="both"/>
        <w:rPr>
          <w:rFonts w:ascii="Times New Roman" w:hAnsi="Times New Roman" w:cs="Times New Roman"/>
        </w:rPr>
      </w:pPr>
      <w:r w:rsidRPr="00E5120C">
        <w:rPr>
          <w:rFonts w:ascii="Times New Roman" w:hAnsi="Times New Roman" w:cs="Times New Roman"/>
          <w:color w:val="231F20"/>
          <w:w w:val="110"/>
        </w:rPr>
        <w:t>Соблюдениевсехкритериевсоответствуетоценк</w:t>
      </w:r>
      <w:proofErr w:type="gramStart"/>
      <w:r w:rsidRPr="00E5120C">
        <w:rPr>
          <w:rFonts w:ascii="Times New Roman" w:hAnsi="Times New Roman" w:cs="Times New Roman"/>
          <w:color w:val="231F20"/>
          <w:w w:val="110"/>
        </w:rPr>
        <w:t>е«</w:t>
      </w:r>
      <w:proofErr w:type="gramEnd"/>
      <w:r w:rsidRPr="00E5120C">
        <w:rPr>
          <w:rFonts w:ascii="Times New Roman" w:hAnsi="Times New Roman" w:cs="Times New Roman"/>
          <w:color w:val="231F20"/>
          <w:w w:val="110"/>
        </w:rPr>
        <w:t>отлично»,</w:t>
      </w:r>
      <w:r w:rsidRPr="00E5120C">
        <w:rPr>
          <w:rFonts w:ascii="Times New Roman" w:hAnsi="Times New Roman" w:cs="Times New Roman"/>
          <w:color w:val="231F20"/>
          <w:spacing w:val="-5"/>
          <w:w w:val="110"/>
        </w:rPr>
        <w:t>не</w:t>
      </w:r>
      <w:r w:rsidRPr="00E5120C">
        <w:rPr>
          <w:rFonts w:ascii="Times New Roman" w:hAnsi="Times New Roman" w:cs="Times New Roman"/>
          <w:color w:val="231F20"/>
          <w:w w:val="110"/>
        </w:rPr>
        <w:t xml:space="preserve">значительные отклонения – оценке «хорошо», в остальных случаях </w:t>
      </w:r>
      <w:r w:rsidRPr="00E5120C">
        <w:rPr>
          <w:rFonts w:ascii="Times New Roman" w:hAnsi="Times New Roman" w:cs="Times New Roman"/>
          <w:color w:val="231F20"/>
          <w:spacing w:val="-13"/>
          <w:w w:val="110"/>
        </w:rPr>
        <w:t xml:space="preserve">– </w:t>
      </w:r>
      <w:r w:rsidRPr="00E5120C">
        <w:rPr>
          <w:rFonts w:ascii="Times New Roman" w:hAnsi="Times New Roman" w:cs="Times New Roman"/>
          <w:color w:val="231F20"/>
          <w:w w:val="110"/>
        </w:rPr>
        <w:t>оценке«удовлетворительно».</w:t>
      </w:r>
    </w:p>
    <w:p w:rsidR="00236DDE" w:rsidRPr="00E5120C" w:rsidRDefault="00236DDE" w:rsidP="00236DDE">
      <w:pPr>
        <w:pStyle w:val="21"/>
        <w:ind w:left="0" w:firstLine="709"/>
        <w:jc w:val="both"/>
        <w:rPr>
          <w:rFonts w:ascii="Times New Roman" w:hAnsi="Times New Roman" w:cs="Times New Roman"/>
        </w:rPr>
      </w:pPr>
      <w:r w:rsidRPr="00E5120C">
        <w:rPr>
          <w:rFonts w:ascii="Times New Roman" w:hAnsi="Times New Roman" w:cs="Times New Roman"/>
          <w:color w:val="231F20"/>
        </w:rPr>
        <w:t>Критерии оценки предметных знаний и умений:</w:t>
      </w:r>
    </w:p>
    <w:p w:rsidR="00236DDE" w:rsidRPr="00E5120C" w:rsidRDefault="00236DDE" w:rsidP="00236DDE">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 xml:space="preserve">оценка «отлично» выставляется  учащемуся,  если  он  </w:t>
      </w:r>
      <w:r w:rsidRPr="00E5120C">
        <w:rPr>
          <w:rFonts w:ascii="Times New Roman" w:hAnsi="Times New Roman" w:cs="Times New Roman"/>
          <w:color w:val="231F20"/>
          <w:spacing w:val="-3"/>
          <w:w w:val="110"/>
          <w:sz w:val="24"/>
          <w:szCs w:val="24"/>
        </w:rPr>
        <w:t xml:space="preserve">глубоко </w:t>
      </w:r>
      <w:r w:rsidRPr="00E5120C">
        <w:rPr>
          <w:rFonts w:ascii="Times New Roman" w:hAnsi="Times New Roman" w:cs="Times New Roman"/>
          <w:color w:val="231F20"/>
          <w:w w:val="110"/>
          <w:sz w:val="24"/>
          <w:szCs w:val="24"/>
        </w:rPr>
        <w:t>ипрочноусвоилпрограммныйматериалкурса</w:t>
      </w:r>
      <w:proofErr w:type="gramStart"/>
      <w:r w:rsidRPr="00E5120C">
        <w:rPr>
          <w:rFonts w:ascii="Times New Roman" w:hAnsi="Times New Roman" w:cs="Times New Roman"/>
          <w:color w:val="231F20"/>
          <w:w w:val="110"/>
          <w:sz w:val="24"/>
          <w:szCs w:val="24"/>
        </w:rPr>
        <w:t>,и</w:t>
      </w:r>
      <w:proofErr w:type="gramEnd"/>
      <w:r w:rsidRPr="00E5120C">
        <w:rPr>
          <w:rFonts w:ascii="Times New Roman" w:hAnsi="Times New Roman" w:cs="Times New Roman"/>
          <w:color w:val="231F20"/>
          <w:w w:val="110"/>
          <w:sz w:val="24"/>
          <w:szCs w:val="24"/>
        </w:rPr>
        <w:t>счерпывающе,</w:t>
      </w:r>
      <w:r w:rsidRPr="00E5120C">
        <w:rPr>
          <w:rFonts w:ascii="Times New Roman" w:hAnsi="Times New Roman" w:cs="Times New Roman"/>
          <w:color w:val="231F20"/>
          <w:spacing w:val="-3"/>
          <w:w w:val="110"/>
          <w:sz w:val="24"/>
          <w:szCs w:val="24"/>
        </w:rPr>
        <w:t>после</w:t>
      </w:r>
      <w:r w:rsidRPr="00E5120C">
        <w:rPr>
          <w:rFonts w:ascii="Times New Roman" w:hAnsi="Times New Roman" w:cs="Times New Roman"/>
          <w:color w:val="231F20"/>
          <w:w w:val="110"/>
          <w:sz w:val="24"/>
          <w:szCs w:val="24"/>
        </w:rPr>
        <w:t xml:space="preserve">довательно, чётко и логически стройно его </w:t>
      </w:r>
      <w:r w:rsidRPr="00E5120C">
        <w:rPr>
          <w:rFonts w:ascii="Times New Roman" w:hAnsi="Times New Roman" w:cs="Times New Roman"/>
          <w:color w:val="231F20"/>
          <w:spacing w:val="-4"/>
          <w:w w:val="110"/>
          <w:sz w:val="24"/>
          <w:szCs w:val="24"/>
        </w:rPr>
        <w:t xml:space="preserve">излагает, </w:t>
      </w:r>
      <w:r w:rsidRPr="00E5120C">
        <w:rPr>
          <w:rFonts w:ascii="Times New Roman" w:hAnsi="Times New Roman" w:cs="Times New Roman"/>
          <w:color w:val="231F20"/>
          <w:w w:val="110"/>
          <w:sz w:val="24"/>
          <w:szCs w:val="24"/>
        </w:rPr>
        <w:t>умеет увязывать теорию с практикой, свободно справляется с заданиями (более 90% заданий);</w:t>
      </w:r>
    </w:p>
    <w:p w:rsidR="00236DDE" w:rsidRPr="00E5120C" w:rsidRDefault="00236DDE" w:rsidP="00236DDE">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 xml:space="preserve">оценка «хорошо» выставляется учащемуся, если он твёрдо </w:t>
      </w:r>
      <w:r w:rsidRPr="00E5120C">
        <w:rPr>
          <w:rFonts w:ascii="Times New Roman" w:hAnsi="Times New Roman" w:cs="Times New Roman"/>
          <w:color w:val="231F20"/>
          <w:spacing w:val="-3"/>
          <w:w w:val="110"/>
          <w:sz w:val="24"/>
          <w:szCs w:val="24"/>
        </w:rPr>
        <w:t>зна</w:t>
      </w:r>
      <w:r w:rsidRPr="00E5120C">
        <w:rPr>
          <w:rFonts w:ascii="Times New Roman" w:hAnsi="Times New Roman" w:cs="Times New Roman"/>
          <w:color w:val="231F20"/>
          <w:w w:val="110"/>
          <w:sz w:val="24"/>
          <w:szCs w:val="24"/>
        </w:rPr>
        <w:t xml:space="preserve">ет материал курса, грамотно и по существу </w:t>
      </w:r>
      <w:r w:rsidRPr="00E5120C">
        <w:rPr>
          <w:rFonts w:ascii="Times New Roman" w:hAnsi="Times New Roman" w:cs="Times New Roman"/>
          <w:color w:val="231F20"/>
          <w:w w:val="110"/>
          <w:sz w:val="24"/>
          <w:szCs w:val="24"/>
        </w:rPr>
        <w:lastRenderedPageBreak/>
        <w:t xml:space="preserve">излагает его, справляется </w:t>
      </w:r>
      <w:r w:rsidRPr="00E5120C">
        <w:rPr>
          <w:rFonts w:ascii="Times New Roman" w:hAnsi="Times New Roman" w:cs="Times New Roman"/>
          <w:color w:val="231F20"/>
          <w:spacing w:val="-11"/>
          <w:w w:val="110"/>
          <w:sz w:val="24"/>
          <w:szCs w:val="24"/>
        </w:rPr>
        <w:t xml:space="preserve">с </w:t>
      </w:r>
      <w:r w:rsidRPr="00E5120C">
        <w:rPr>
          <w:rFonts w:ascii="Times New Roman" w:hAnsi="Times New Roman" w:cs="Times New Roman"/>
          <w:color w:val="231F20"/>
          <w:w w:val="110"/>
          <w:sz w:val="24"/>
          <w:szCs w:val="24"/>
        </w:rPr>
        <w:t>заданиями (более 70%заданий);</w:t>
      </w:r>
    </w:p>
    <w:p w:rsidR="00236DDE" w:rsidRPr="00E5120C" w:rsidRDefault="00236DDE" w:rsidP="00236DDE">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 xml:space="preserve">оценка «удовлетворительно» выставляется учащемуся, если </w:t>
      </w:r>
      <w:r w:rsidRPr="00E5120C">
        <w:rPr>
          <w:rFonts w:ascii="Times New Roman" w:hAnsi="Times New Roman" w:cs="Times New Roman"/>
          <w:color w:val="231F20"/>
          <w:spacing w:val="-7"/>
          <w:w w:val="110"/>
          <w:sz w:val="24"/>
          <w:szCs w:val="24"/>
        </w:rPr>
        <w:t xml:space="preserve">он </w:t>
      </w:r>
      <w:r w:rsidRPr="00E5120C">
        <w:rPr>
          <w:rFonts w:ascii="Times New Roman" w:hAnsi="Times New Roman" w:cs="Times New Roman"/>
          <w:color w:val="231F20"/>
          <w:w w:val="110"/>
          <w:sz w:val="24"/>
          <w:szCs w:val="24"/>
        </w:rPr>
        <w:t xml:space="preserve">показывает знания только основного материала, но не усвоил его </w:t>
      </w:r>
      <w:r w:rsidRPr="00E5120C">
        <w:rPr>
          <w:rFonts w:ascii="Times New Roman" w:hAnsi="Times New Roman" w:cs="Times New Roman"/>
          <w:color w:val="231F20"/>
          <w:spacing w:val="-6"/>
          <w:w w:val="110"/>
          <w:sz w:val="24"/>
          <w:szCs w:val="24"/>
        </w:rPr>
        <w:t>де</w:t>
      </w:r>
      <w:r w:rsidRPr="00E5120C">
        <w:rPr>
          <w:rFonts w:ascii="Times New Roman" w:hAnsi="Times New Roman" w:cs="Times New Roman"/>
          <w:color w:val="231F20"/>
          <w:w w:val="110"/>
          <w:sz w:val="24"/>
          <w:szCs w:val="24"/>
        </w:rPr>
        <w:t xml:space="preserve">талей, допускает неточности, неправильные формулировки, </w:t>
      </w:r>
      <w:r w:rsidRPr="00E5120C">
        <w:rPr>
          <w:rFonts w:ascii="Times New Roman" w:hAnsi="Times New Roman" w:cs="Times New Roman"/>
          <w:color w:val="231F20"/>
          <w:spacing w:val="-3"/>
          <w:w w:val="110"/>
          <w:sz w:val="24"/>
          <w:szCs w:val="24"/>
        </w:rPr>
        <w:t>наруше</w:t>
      </w:r>
      <w:r w:rsidRPr="00E5120C">
        <w:rPr>
          <w:rFonts w:ascii="Times New Roman" w:hAnsi="Times New Roman" w:cs="Times New Roman"/>
          <w:color w:val="231F20"/>
          <w:w w:val="110"/>
          <w:sz w:val="24"/>
          <w:szCs w:val="24"/>
        </w:rPr>
        <w:t>ния логической последовательности</w:t>
      </w:r>
      <w:r>
        <w:rPr>
          <w:rFonts w:ascii="Times New Roman" w:hAnsi="Times New Roman" w:cs="Times New Roman"/>
          <w:color w:val="231F20"/>
          <w:w w:val="110"/>
          <w:sz w:val="24"/>
          <w:szCs w:val="24"/>
        </w:rPr>
        <w:t xml:space="preserve"> в изложении вопросов, справля</w:t>
      </w:r>
      <w:r w:rsidRPr="00E5120C">
        <w:rPr>
          <w:rFonts w:ascii="Times New Roman" w:hAnsi="Times New Roman" w:cs="Times New Roman"/>
          <w:color w:val="231F20"/>
          <w:w w:val="110"/>
          <w:sz w:val="24"/>
          <w:szCs w:val="24"/>
        </w:rPr>
        <w:t>ется с отдельными заданиями (более 50%заданий);</w:t>
      </w:r>
    </w:p>
    <w:p w:rsidR="00236DDE" w:rsidRPr="00E5120C" w:rsidRDefault="00236DDE" w:rsidP="00236DDE">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 xml:space="preserve">оценка «неудовлетворительно» выставляется учащемуся, </w:t>
      </w:r>
      <w:r w:rsidRPr="00E5120C">
        <w:rPr>
          <w:rFonts w:ascii="Times New Roman" w:hAnsi="Times New Roman" w:cs="Times New Roman"/>
          <w:color w:val="231F20"/>
          <w:spacing w:val="-3"/>
          <w:w w:val="110"/>
          <w:sz w:val="24"/>
          <w:szCs w:val="24"/>
        </w:rPr>
        <w:t>кото</w:t>
      </w:r>
      <w:r w:rsidRPr="00E5120C">
        <w:rPr>
          <w:rFonts w:ascii="Times New Roman" w:hAnsi="Times New Roman" w:cs="Times New Roman"/>
          <w:color w:val="231F20"/>
          <w:w w:val="110"/>
          <w:sz w:val="24"/>
          <w:szCs w:val="24"/>
        </w:rPr>
        <w:t xml:space="preserve">рый не знает значительной части программного материала, не </w:t>
      </w:r>
      <w:r w:rsidRPr="00E5120C">
        <w:rPr>
          <w:rFonts w:ascii="Times New Roman" w:hAnsi="Times New Roman" w:cs="Times New Roman"/>
          <w:color w:val="231F20"/>
          <w:spacing w:val="-3"/>
          <w:w w:val="110"/>
          <w:sz w:val="24"/>
          <w:szCs w:val="24"/>
        </w:rPr>
        <w:t>справ</w:t>
      </w:r>
      <w:r w:rsidRPr="00E5120C">
        <w:rPr>
          <w:rFonts w:ascii="Times New Roman" w:hAnsi="Times New Roman" w:cs="Times New Roman"/>
          <w:color w:val="231F20"/>
          <w:w w:val="110"/>
          <w:sz w:val="24"/>
          <w:szCs w:val="24"/>
        </w:rPr>
        <w:t>ляется с заданиями (менее 50%заданий).</w:t>
      </w:r>
    </w:p>
    <w:p w:rsidR="00236DDE" w:rsidRPr="00E5120C" w:rsidRDefault="00236DDE" w:rsidP="00236DDE">
      <w:pPr>
        <w:pStyle w:val="21"/>
        <w:ind w:left="0" w:firstLine="709"/>
        <w:jc w:val="both"/>
        <w:rPr>
          <w:rFonts w:ascii="Times New Roman" w:hAnsi="Times New Roman" w:cs="Times New Roman"/>
        </w:rPr>
      </w:pPr>
      <w:r w:rsidRPr="00E5120C">
        <w:rPr>
          <w:rFonts w:ascii="Times New Roman" w:hAnsi="Times New Roman" w:cs="Times New Roman"/>
          <w:color w:val="231F20"/>
        </w:rPr>
        <w:t>Критерии оценки участия в учебной игре:</w:t>
      </w:r>
    </w:p>
    <w:p w:rsidR="00236DDE" w:rsidRPr="00E5120C" w:rsidRDefault="00236DDE" w:rsidP="00236DDE">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соблюдение регламентаигры;</w:t>
      </w:r>
    </w:p>
    <w:p w:rsidR="00236DDE" w:rsidRPr="00E5120C" w:rsidRDefault="00236DDE" w:rsidP="00236DDE">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достижение планируемогорезультата;</w:t>
      </w:r>
    </w:p>
    <w:p w:rsidR="00236DDE" w:rsidRPr="00E5120C" w:rsidRDefault="00236DDE" w:rsidP="00236DDE">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 xml:space="preserve">умение выбирать необходимую информацию из различных </w:t>
      </w:r>
      <w:r w:rsidRPr="00E5120C">
        <w:rPr>
          <w:rFonts w:ascii="Times New Roman" w:hAnsi="Times New Roman" w:cs="Times New Roman"/>
          <w:color w:val="231F20"/>
          <w:spacing w:val="-4"/>
          <w:w w:val="110"/>
          <w:sz w:val="24"/>
          <w:szCs w:val="24"/>
        </w:rPr>
        <w:t>ис</w:t>
      </w:r>
      <w:r w:rsidRPr="00E5120C">
        <w:rPr>
          <w:rFonts w:ascii="Times New Roman" w:hAnsi="Times New Roman" w:cs="Times New Roman"/>
          <w:color w:val="231F20"/>
          <w:w w:val="110"/>
          <w:sz w:val="24"/>
          <w:szCs w:val="24"/>
        </w:rPr>
        <w:t>точников;</w:t>
      </w:r>
    </w:p>
    <w:p w:rsidR="00236DDE" w:rsidRPr="00E5120C" w:rsidRDefault="00236DDE" w:rsidP="00236DDE">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умение использовать полученную информацию для принятия решений;</w:t>
      </w:r>
    </w:p>
    <w:p w:rsidR="00236DDE" w:rsidRPr="00E5120C" w:rsidRDefault="00236DDE" w:rsidP="00236DDE">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spacing w:val="-3"/>
          <w:w w:val="110"/>
          <w:sz w:val="24"/>
          <w:szCs w:val="24"/>
        </w:rPr>
        <w:t>умение излагать основные пол</w:t>
      </w:r>
      <w:r>
        <w:rPr>
          <w:rFonts w:ascii="Times New Roman" w:hAnsi="Times New Roman" w:cs="Times New Roman"/>
          <w:color w:val="231F20"/>
          <w:spacing w:val="-3"/>
          <w:w w:val="110"/>
          <w:sz w:val="24"/>
          <w:szCs w:val="24"/>
        </w:rPr>
        <w:t>ожения, аргументированно отста</w:t>
      </w:r>
      <w:r w:rsidRPr="00E5120C">
        <w:rPr>
          <w:rFonts w:ascii="Times New Roman" w:hAnsi="Times New Roman" w:cs="Times New Roman"/>
          <w:color w:val="231F20"/>
          <w:spacing w:val="-3"/>
          <w:w w:val="110"/>
          <w:sz w:val="24"/>
          <w:szCs w:val="24"/>
        </w:rPr>
        <w:t>ивать свою точку зрения, воспринимать противоположную, находить слабыеместа</w:t>
      </w:r>
      <w:r w:rsidRPr="00E5120C">
        <w:rPr>
          <w:rFonts w:ascii="Times New Roman" w:hAnsi="Times New Roman" w:cs="Times New Roman"/>
          <w:color w:val="231F20"/>
          <w:w w:val="110"/>
          <w:sz w:val="24"/>
          <w:szCs w:val="24"/>
        </w:rPr>
        <w:t>в</w:t>
      </w:r>
      <w:r w:rsidRPr="00E5120C">
        <w:rPr>
          <w:rFonts w:ascii="Times New Roman" w:hAnsi="Times New Roman" w:cs="Times New Roman"/>
          <w:color w:val="231F20"/>
          <w:spacing w:val="-3"/>
          <w:w w:val="110"/>
          <w:sz w:val="24"/>
          <w:szCs w:val="24"/>
        </w:rPr>
        <w:t>позицииоппонентов</w:t>
      </w:r>
      <w:proofErr w:type="gramStart"/>
      <w:r w:rsidRPr="00E5120C">
        <w:rPr>
          <w:rFonts w:ascii="Times New Roman" w:hAnsi="Times New Roman" w:cs="Times New Roman"/>
          <w:color w:val="231F20"/>
          <w:spacing w:val="-3"/>
          <w:w w:val="110"/>
          <w:sz w:val="24"/>
          <w:szCs w:val="24"/>
        </w:rPr>
        <w:t>,о</w:t>
      </w:r>
      <w:proofErr w:type="gramEnd"/>
      <w:r w:rsidRPr="00E5120C">
        <w:rPr>
          <w:rFonts w:ascii="Times New Roman" w:hAnsi="Times New Roman" w:cs="Times New Roman"/>
          <w:color w:val="231F20"/>
          <w:spacing w:val="-3"/>
          <w:w w:val="110"/>
          <w:sz w:val="24"/>
          <w:szCs w:val="24"/>
        </w:rPr>
        <w:t>твечать</w:t>
      </w:r>
      <w:r w:rsidRPr="00E5120C">
        <w:rPr>
          <w:rFonts w:ascii="Times New Roman" w:hAnsi="Times New Roman" w:cs="Times New Roman"/>
          <w:color w:val="231F20"/>
          <w:w w:val="110"/>
          <w:sz w:val="24"/>
          <w:szCs w:val="24"/>
        </w:rPr>
        <w:t>на</w:t>
      </w:r>
      <w:r w:rsidRPr="00E5120C">
        <w:rPr>
          <w:rFonts w:ascii="Times New Roman" w:hAnsi="Times New Roman" w:cs="Times New Roman"/>
          <w:color w:val="231F20"/>
          <w:spacing w:val="-3"/>
          <w:w w:val="110"/>
          <w:sz w:val="24"/>
          <w:szCs w:val="24"/>
        </w:rPr>
        <w:t>вопросы.</w:t>
      </w:r>
    </w:p>
    <w:p w:rsidR="001A67B7" w:rsidRPr="005B206B" w:rsidRDefault="00236DDE" w:rsidP="00236DDE">
      <w:pPr>
        <w:pStyle w:val="a7"/>
        <w:ind w:left="0" w:firstLine="709"/>
        <w:jc w:val="both"/>
        <w:rPr>
          <w:rFonts w:ascii="Times New Roman" w:hAnsi="Times New Roman" w:cs="Times New Roman"/>
        </w:rPr>
      </w:pPr>
      <w:r w:rsidRPr="00E5120C">
        <w:rPr>
          <w:rFonts w:ascii="Times New Roman" w:hAnsi="Times New Roman" w:cs="Times New Roman"/>
          <w:color w:val="231F20"/>
          <w:w w:val="110"/>
        </w:rPr>
        <w:t>Соблюдениевсехкритериевсоответствуетоценк</w:t>
      </w:r>
      <w:proofErr w:type="gramStart"/>
      <w:r w:rsidRPr="00E5120C">
        <w:rPr>
          <w:rFonts w:ascii="Times New Roman" w:hAnsi="Times New Roman" w:cs="Times New Roman"/>
          <w:color w:val="231F20"/>
          <w:w w:val="110"/>
        </w:rPr>
        <w:t>е«</w:t>
      </w:r>
      <w:proofErr w:type="gramEnd"/>
      <w:r w:rsidRPr="00E5120C">
        <w:rPr>
          <w:rFonts w:ascii="Times New Roman" w:hAnsi="Times New Roman" w:cs="Times New Roman"/>
          <w:color w:val="231F20"/>
          <w:w w:val="110"/>
        </w:rPr>
        <w:t>отлично»,</w:t>
      </w:r>
      <w:r w:rsidRPr="00E5120C">
        <w:rPr>
          <w:rFonts w:ascii="Times New Roman" w:hAnsi="Times New Roman" w:cs="Times New Roman"/>
          <w:color w:val="231F20"/>
          <w:spacing w:val="-5"/>
          <w:w w:val="110"/>
        </w:rPr>
        <w:t>не</w:t>
      </w:r>
      <w:r w:rsidRPr="00E5120C">
        <w:rPr>
          <w:rFonts w:ascii="Times New Roman" w:hAnsi="Times New Roman" w:cs="Times New Roman"/>
          <w:color w:val="231F20"/>
          <w:w w:val="110"/>
        </w:rPr>
        <w:t xml:space="preserve">значительные отклонения – оценке «хорошо», в остальных случаях </w:t>
      </w:r>
      <w:r w:rsidRPr="00E5120C">
        <w:rPr>
          <w:rFonts w:ascii="Times New Roman" w:hAnsi="Times New Roman" w:cs="Times New Roman"/>
          <w:color w:val="231F20"/>
          <w:spacing w:val="-13"/>
          <w:w w:val="110"/>
        </w:rPr>
        <w:t xml:space="preserve">– </w:t>
      </w:r>
      <w:r w:rsidRPr="00E5120C">
        <w:rPr>
          <w:rFonts w:ascii="Times New Roman" w:hAnsi="Times New Roman" w:cs="Times New Roman"/>
          <w:color w:val="231F20"/>
          <w:w w:val="110"/>
        </w:rPr>
        <w:t>оценке«удовлетворительно».</w:t>
      </w:r>
    </w:p>
    <w:p w:rsidR="00E5120C" w:rsidRPr="00E5120C" w:rsidRDefault="00E5120C" w:rsidP="00CC4298">
      <w:pPr>
        <w:pStyle w:val="21"/>
        <w:ind w:left="0" w:firstLine="709"/>
        <w:jc w:val="both"/>
        <w:rPr>
          <w:rFonts w:ascii="Times New Roman" w:hAnsi="Times New Roman" w:cs="Times New Roman"/>
        </w:rPr>
      </w:pPr>
      <w:r w:rsidRPr="00E5120C">
        <w:rPr>
          <w:rFonts w:ascii="Times New Roman" w:hAnsi="Times New Roman" w:cs="Times New Roman"/>
          <w:color w:val="231F20"/>
        </w:rPr>
        <w:t>Критерии оценки выполнения проекта:</w:t>
      </w:r>
    </w:p>
    <w:p w:rsidR="00E5120C" w:rsidRPr="00E5120C" w:rsidRDefault="005B2D4F" w:rsidP="00CC4298">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spacing w:val="-3"/>
          <w:w w:val="110"/>
          <w:sz w:val="24"/>
          <w:szCs w:val="24"/>
        </w:rPr>
        <w:t>А</w:t>
      </w:r>
      <w:r w:rsidR="00E5120C" w:rsidRPr="00E5120C">
        <w:rPr>
          <w:rFonts w:ascii="Times New Roman" w:hAnsi="Times New Roman" w:cs="Times New Roman"/>
          <w:color w:val="231F20"/>
          <w:spacing w:val="-3"/>
          <w:w w:val="110"/>
          <w:sz w:val="24"/>
          <w:szCs w:val="24"/>
        </w:rPr>
        <w:t>ктуальностьпроблемы,</w:t>
      </w:r>
      <w:r w:rsidR="00E5120C" w:rsidRPr="00E5120C">
        <w:rPr>
          <w:rFonts w:ascii="Times New Roman" w:hAnsi="Times New Roman" w:cs="Times New Roman"/>
          <w:color w:val="231F20"/>
          <w:w w:val="110"/>
          <w:sz w:val="24"/>
          <w:szCs w:val="24"/>
        </w:rPr>
        <w:t>на</w:t>
      </w:r>
      <w:r w:rsidR="00E5120C" w:rsidRPr="00E5120C">
        <w:rPr>
          <w:rFonts w:ascii="Times New Roman" w:hAnsi="Times New Roman" w:cs="Times New Roman"/>
          <w:color w:val="231F20"/>
          <w:spacing w:val="-3"/>
          <w:w w:val="110"/>
          <w:sz w:val="24"/>
          <w:szCs w:val="24"/>
        </w:rPr>
        <w:t>решениекоторойнаправленпроект;</w:t>
      </w:r>
    </w:p>
    <w:p w:rsidR="00E5120C" w:rsidRPr="00E5120C" w:rsidRDefault="00E5120C" w:rsidP="00CC4298">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постановка целипроекта;</w:t>
      </w:r>
    </w:p>
    <w:p w:rsidR="00E5120C" w:rsidRPr="00E5120C" w:rsidRDefault="00E5120C" w:rsidP="00CC4298">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 xml:space="preserve">формирование задач, с помощью которых достигается </w:t>
      </w:r>
      <w:r w:rsidRPr="00E5120C">
        <w:rPr>
          <w:rFonts w:ascii="Times New Roman" w:hAnsi="Times New Roman" w:cs="Times New Roman"/>
          <w:color w:val="231F20"/>
          <w:spacing w:val="-4"/>
          <w:w w:val="110"/>
          <w:sz w:val="24"/>
          <w:szCs w:val="24"/>
        </w:rPr>
        <w:t xml:space="preserve">цель </w:t>
      </w:r>
      <w:r w:rsidRPr="00E5120C">
        <w:rPr>
          <w:rFonts w:ascii="Times New Roman" w:hAnsi="Times New Roman" w:cs="Times New Roman"/>
          <w:color w:val="231F20"/>
          <w:w w:val="110"/>
          <w:sz w:val="24"/>
          <w:szCs w:val="24"/>
        </w:rPr>
        <w:t>проекта, и качество ихреализации;</w:t>
      </w:r>
    </w:p>
    <w:p w:rsidR="00E5120C" w:rsidRPr="00E5120C" w:rsidRDefault="00E5120C" w:rsidP="00CC4298">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 xml:space="preserve">оригинальность решения проблемы, интеллектуальная </w:t>
      </w:r>
      <w:r w:rsidRPr="00E5120C">
        <w:rPr>
          <w:rFonts w:ascii="Times New Roman" w:hAnsi="Times New Roman" w:cs="Times New Roman"/>
          <w:color w:val="231F20"/>
          <w:spacing w:val="-6"/>
          <w:w w:val="110"/>
          <w:sz w:val="24"/>
          <w:szCs w:val="24"/>
        </w:rPr>
        <w:t xml:space="preserve">или </w:t>
      </w:r>
      <w:r w:rsidRPr="00E5120C">
        <w:rPr>
          <w:rFonts w:ascii="Times New Roman" w:hAnsi="Times New Roman" w:cs="Times New Roman"/>
          <w:color w:val="231F20"/>
          <w:w w:val="110"/>
          <w:sz w:val="24"/>
          <w:szCs w:val="24"/>
        </w:rPr>
        <w:t>практическая ценностьпроекта;</w:t>
      </w:r>
    </w:p>
    <w:p w:rsidR="00E5120C" w:rsidRPr="00E5120C" w:rsidRDefault="00E5120C" w:rsidP="00CC4298">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полнотасодержанияпроекта,логичностьизложенияматериала темы и вариантов её решения впроекте;</w:t>
      </w:r>
    </w:p>
    <w:p w:rsidR="00E5120C" w:rsidRPr="00E5120C" w:rsidRDefault="00E5120C" w:rsidP="00CC4298">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соответствие оформления проектатребованиям.</w:t>
      </w:r>
    </w:p>
    <w:p w:rsidR="00E5120C" w:rsidRPr="00E5120C" w:rsidRDefault="00E5120C" w:rsidP="00CC4298">
      <w:pPr>
        <w:pStyle w:val="a7"/>
        <w:ind w:left="0" w:firstLine="709"/>
        <w:jc w:val="both"/>
        <w:rPr>
          <w:rFonts w:ascii="Times New Roman" w:hAnsi="Times New Roman" w:cs="Times New Roman"/>
        </w:rPr>
      </w:pPr>
      <w:r w:rsidRPr="00E5120C">
        <w:rPr>
          <w:rFonts w:ascii="Times New Roman" w:hAnsi="Times New Roman" w:cs="Times New Roman"/>
          <w:color w:val="231F20"/>
          <w:w w:val="110"/>
        </w:rPr>
        <w:t>В случае если проект проходит стадию презентации, необходимо учитывать следующие критерии:</w:t>
      </w:r>
    </w:p>
    <w:p w:rsidR="00E5120C" w:rsidRPr="00E5120C" w:rsidRDefault="00E5120C" w:rsidP="00CC4298">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убедительность и выразительность выступления, раскрытие сущностипроекта;</w:t>
      </w:r>
    </w:p>
    <w:p w:rsidR="00E5120C" w:rsidRPr="00E5120C" w:rsidRDefault="00E5120C" w:rsidP="00CC4298">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использование средств наглядности, технических сре</w:t>
      </w:r>
      <w:proofErr w:type="gramStart"/>
      <w:r w:rsidRPr="00E5120C">
        <w:rPr>
          <w:rFonts w:ascii="Times New Roman" w:hAnsi="Times New Roman" w:cs="Times New Roman"/>
          <w:color w:val="231F20"/>
          <w:w w:val="110"/>
          <w:sz w:val="24"/>
          <w:szCs w:val="24"/>
        </w:rPr>
        <w:t xml:space="preserve">дств </w:t>
      </w:r>
      <w:r w:rsidRPr="00E5120C">
        <w:rPr>
          <w:rFonts w:ascii="Times New Roman" w:hAnsi="Times New Roman" w:cs="Times New Roman"/>
          <w:color w:val="231F20"/>
          <w:spacing w:val="-5"/>
          <w:w w:val="110"/>
          <w:sz w:val="24"/>
          <w:szCs w:val="24"/>
        </w:rPr>
        <w:t>пр</w:t>
      </w:r>
      <w:proofErr w:type="gramEnd"/>
      <w:r w:rsidRPr="00E5120C">
        <w:rPr>
          <w:rFonts w:ascii="Times New Roman" w:hAnsi="Times New Roman" w:cs="Times New Roman"/>
          <w:color w:val="231F20"/>
          <w:spacing w:val="-5"/>
          <w:w w:val="110"/>
          <w:sz w:val="24"/>
          <w:szCs w:val="24"/>
        </w:rPr>
        <w:t xml:space="preserve">и </w:t>
      </w:r>
      <w:r w:rsidRPr="00E5120C">
        <w:rPr>
          <w:rFonts w:ascii="Times New Roman" w:hAnsi="Times New Roman" w:cs="Times New Roman"/>
          <w:color w:val="231F20"/>
          <w:w w:val="110"/>
          <w:sz w:val="24"/>
          <w:szCs w:val="24"/>
        </w:rPr>
        <w:t>презентациипроекта;</w:t>
      </w:r>
    </w:p>
    <w:p w:rsidR="00E5120C" w:rsidRPr="00E5120C" w:rsidRDefault="00E5120C" w:rsidP="00CC4298">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умение отвечать на поставленные по проектувопросы;</w:t>
      </w:r>
    </w:p>
    <w:p w:rsidR="00E5120C" w:rsidRPr="007245A2" w:rsidRDefault="00E5120C" w:rsidP="00CC4298">
      <w:pPr>
        <w:pStyle w:val="a3"/>
        <w:widowControl w:val="0"/>
        <w:numPr>
          <w:ilvl w:val="0"/>
          <w:numId w:val="3"/>
        </w:numPr>
        <w:tabs>
          <w:tab w:val="left" w:pos="2055"/>
        </w:tabs>
        <w:autoSpaceDE w:val="0"/>
        <w:autoSpaceDN w:val="0"/>
        <w:spacing w:after="0" w:line="240" w:lineRule="auto"/>
        <w:ind w:left="0" w:firstLine="709"/>
        <w:contextualSpacing w:val="0"/>
        <w:jc w:val="both"/>
        <w:rPr>
          <w:rFonts w:ascii="Times New Roman" w:hAnsi="Times New Roman" w:cs="Times New Roman"/>
          <w:sz w:val="24"/>
          <w:szCs w:val="24"/>
        </w:rPr>
      </w:pPr>
      <w:r w:rsidRPr="00E5120C">
        <w:rPr>
          <w:rFonts w:ascii="Times New Roman" w:hAnsi="Times New Roman" w:cs="Times New Roman"/>
          <w:color w:val="231F20"/>
          <w:w w:val="110"/>
          <w:sz w:val="24"/>
          <w:szCs w:val="24"/>
        </w:rPr>
        <w:t>соответствие полученного результата поставленной цели. Соблюдениевсехкритериевсоответствуетоценк</w:t>
      </w:r>
      <w:proofErr w:type="gramStart"/>
      <w:r w:rsidRPr="00E5120C">
        <w:rPr>
          <w:rFonts w:ascii="Times New Roman" w:hAnsi="Times New Roman" w:cs="Times New Roman"/>
          <w:color w:val="231F20"/>
          <w:w w:val="110"/>
          <w:sz w:val="24"/>
          <w:szCs w:val="24"/>
        </w:rPr>
        <w:t>е«</w:t>
      </w:r>
      <w:proofErr w:type="gramEnd"/>
      <w:r w:rsidRPr="00E5120C">
        <w:rPr>
          <w:rFonts w:ascii="Times New Roman" w:hAnsi="Times New Roman" w:cs="Times New Roman"/>
          <w:color w:val="231F20"/>
          <w:w w:val="110"/>
          <w:sz w:val="24"/>
          <w:szCs w:val="24"/>
        </w:rPr>
        <w:t>отлично»,</w:t>
      </w:r>
      <w:r w:rsidR="007245A2">
        <w:rPr>
          <w:rFonts w:ascii="Times New Roman" w:hAnsi="Times New Roman" w:cs="Times New Roman"/>
          <w:color w:val="231F20"/>
          <w:w w:val="110"/>
          <w:sz w:val="24"/>
          <w:szCs w:val="24"/>
        </w:rPr>
        <w:t>не</w:t>
      </w:r>
      <w:r w:rsidRPr="007245A2">
        <w:rPr>
          <w:rFonts w:ascii="Times New Roman" w:hAnsi="Times New Roman" w:cs="Times New Roman"/>
          <w:color w:val="231F20"/>
          <w:w w:val="110"/>
          <w:sz w:val="24"/>
          <w:szCs w:val="24"/>
        </w:rPr>
        <w:t>значительныеотклонения–оценке«хорошо»,востальныхслучаях</w:t>
      </w:r>
      <w:r w:rsidRPr="007245A2">
        <w:rPr>
          <w:rFonts w:ascii="Times New Roman" w:hAnsi="Times New Roman" w:cs="Times New Roman"/>
          <w:color w:val="231F20"/>
          <w:w w:val="110"/>
        </w:rPr>
        <w:t>уча</w:t>
      </w:r>
      <w:r w:rsidRPr="007245A2">
        <w:rPr>
          <w:rFonts w:ascii="Times New Roman" w:hAnsi="Times New Roman" w:cs="Times New Roman"/>
          <w:color w:val="231F20"/>
          <w:w w:val="110"/>
          <w:sz w:val="24"/>
          <w:szCs w:val="24"/>
        </w:rPr>
        <w:t>щимсядолжнабытьпредоставленавозможностьдоработать</w:t>
      </w:r>
      <w:r w:rsidRPr="007245A2">
        <w:rPr>
          <w:rFonts w:ascii="Times New Roman" w:hAnsi="Times New Roman" w:cs="Times New Roman"/>
          <w:color w:val="231F20"/>
          <w:spacing w:val="-5"/>
          <w:w w:val="110"/>
          <w:sz w:val="24"/>
          <w:szCs w:val="24"/>
        </w:rPr>
        <w:t>проект.</w:t>
      </w:r>
    </w:p>
    <w:p w:rsidR="001A67B7" w:rsidRPr="00B23341" w:rsidRDefault="001A67B7" w:rsidP="00CC4298">
      <w:pPr>
        <w:pStyle w:val="a7"/>
        <w:ind w:left="0" w:firstLine="709"/>
        <w:jc w:val="both"/>
        <w:rPr>
          <w:rFonts w:ascii="Times New Roman" w:hAnsi="Times New Roman" w:cs="Times New Roman"/>
        </w:rPr>
      </w:pPr>
    </w:p>
    <w:p w:rsidR="00E5120C" w:rsidRPr="00B23341" w:rsidRDefault="00E5120C" w:rsidP="00CC4298">
      <w:pPr>
        <w:pStyle w:val="a7"/>
        <w:ind w:left="0" w:firstLine="709"/>
        <w:jc w:val="both"/>
        <w:rPr>
          <w:rFonts w:ascii="Times New Roman" w:hAnsi="Times New Roman" w:cs="Times New Roman"/>
        </w:rPr>
      </w:pPr>
    </w:p>
    <w:p w:rsidR="00CC4298" w:rsidRDefault="00CC4298">
      <w:pPr>
        <w:rPr>
          <w:rFonts w:ascii="Times New Roman" w:eastAsia="Calibri" w:hAnsi="Times New Roman" w:cs="Times New Roman"/>
          <w:b/>
          <w:sz w:val="24"/>
          <w:szCs w:val="24"/>
          <w:lang w:eastAsia="en-US"/>
        </w:rPr>
      </w:pPr>
      <w:r>
        <w:rPr>
          <w:rFonts w:ascii="Times New Roman" w:hAnsi="Times New Roman" w:cs="Times New Roman"/>
          <w:b/>
        </w:rPr>
        <w:br w:type="page"/>
      </w:r>
    </w:p>
    <w:p w:rsidR="00E5120C" w:rsidRPr="00B23341" w:rsidRDefault="00E5120C" w:rsidP="00CC4298">
      <w:pPr>
        <w:pStyle w:val="a7"/>
        <w:ind w:left="0" w:firstLine="709"/>
        <w:jc w:val="center"/>
        <w:rPr>
          <w:rFonts w:ascii="Times New Roman" w:hAnsi="Times New Roman" w:cs="Times New Roman"/>
          <w:b/>
        </w:rPr>
      </w:pPr>
      <w:r w:rsidRPr="00B23341">
        <w:rPr>
          <w:rFonts w:ascii="Times New Roman" w:hAnsi="Times New Roman" w:cs="Times New Roman"/>
          <w:b/>
        </w:rPr>
        <w:lastRenderedPageBreak/>
        <w:t>Учебно-методические средства контроля</w:t>
      </w:r>
    </w:p>
    <w:p w:rsidR="00B23341" w:rsidRPr="00B23341" w:rsidRDefault="00B23341" w:rsidP="00CC4298">
      <w:pPr>
        <w:pStyle w:val="a7"/>
        <w:ind w:left="0" w:firstLine="709"/>
        <w:jc w:val="both"/>
        <w:rPr>
          <w:rFonts w:ascii="Times New Roman" w:hAnsi="Times New Roman" w:cs="Times New Roman"/>
          <w:b/>
        </w:rPr>
      </w:pPr>
    </w:p>
    <w:p w:rsidR="00B23341" w:rsidRPr="00B23341" w:rsidRDefault="00B23341" w:rsidP="00CC4298">
      <w:pPr>
        <w:pStyle w:val="21"/>
        <w:ind w:left="0" w:firstLine="709"/>
        <w:jc w:val="center"/>
        <w:rPr>
          <w:rFonts w:ascii="Times New Roman" w:hAnsi="Times New Roman" w:cs="Times New Roman"/>
        </w:rPr>
      </w:pPr>
      <w:r w:rsidRPr="00B23341">
        <w:rPr>
          <w:rFonts w:ascii="Times New Roman" w:hAnsi="Times New Roman" w:cs="Times New Roman"/>
        </w:rPr>
        <w:tab/>
      </w:r>
      <w:r w:rsidRPr="00B23341">
        <w:rPr>
          <w:rFonts w:ascii="Times New Roman" w:hAnsi="Times New Roman" w:cs="Times New Roman"/>
          <w:color w:val="231F20"/>
        </w:rPr>
        <w:t>Основная литература</w:t>
      </w:r>
    </w:p>
    <w:p w:rsidR="00B23341" w:rsidRPr="00B23341" w:rsidRDefault="00B23341" w:rsidP="00CC4298">
      <w:pPr>
        <w:pStyle w:val="a3"/>
        <w:widowControl w:val="0"/>
        <w:numPr>
          <w:ilvl w:val="0"/>
          <w:numId w:val="8"/>
        </w:numPr>
        <w:tabs>
          <w:tab w:val="left" w:pos="2161"/>
        </w:tabs>
        <w:autoSpaceDE w:val="0"/>
        <w:autoSpaceDN w:val="0"/>
        <w:spacing w:after="0" w:line="240" w:lineRule="auto"/>
        <w:ind w:left="0" w:firstLine="709"/>
        <w:contextualSpacing w:val="0"/>
        <w:jc w:val="both"/>
        <w:rPr>
          <w:rFonts w:ascii="Times New Roman" w:hAnsi="Times New Roman" w:cs="Times New Roman"/>
          <w:sz w:val="24"/>
          <w:szCs w:val="24"/>
        </w:rPr>
      </w:pPr>
      <w:r w:rsidRPr="00B23341">
        <w:rPr>
          <w:rFonts w:ascii="Times New Roman" w:hAnsi="Times New Roman" w:cs="Times New Roman"/>
          <w:color w:val="231F20"/>
          <w:w w:val="110"/>
          <w:sz w:val="24"/>
          <w:szCs w:val="24"/>
        </w:rPr>
        <w:t xml:space="preserve">Брехова Ю.В., </w:t>
      </w:r>
      <w:proofErr w:type="spellStart"/>
      <w:r w:rsidRPr="00B23341">
        <w:rPr>
          <w:rFonts w:ascii="Times New Roman" w:hAnsi="Times New Roman" w:cs="Times New Roman"/>
          <w:color w:val="231F20"/>
          <w:w w:val="110"/>
          <w:sz w:val="24"/>
          <w:szCs w:val="24"/>
        </w:rPr>
        <w:t>Алмосов</w:t>
      </w:r>
      <w:proofErr w:type="spellEnd"/>
      <w:r w:rsidRPr="00B23341">
        <w:rPr>
          <w:rFonts w:ascii="Times New Roman" w:hAnsi="Times New Roman" w:cs="Times New Roman"/>
          <w:color w:val="231F20"/>
          <w:w w:val="110"/>
          <w:sz w:val="24"/>
          <w:szCs w:val="24"/>
        </w:rPr>
        <w:t xml:space="preserve"> А.П., </w:t>
      </w:r>
      <w:proofErr w:type="spellStart"/>
      <w:r w:rsidRPr="00B23341">
        <w:rPr>
          <w:rFonts w:ascii="Times New Roman" w:hAnsi="Times New Roman" w:cs="Times New Roman"/>
          <w:color w:val="231F20"/>
          <w:w w:val="110"/>
          <w:sz w:val="24"/>
          <w:szCs w:val="24"/>
        </w:rPr>
        <w:t>Завьялов</w:t>
      </w:r>
      <w:proofErr w:type="spellEnd"/>
      <w:r w:rsidRPr="00B23341">
        <w:rPr>
          <w:rFonts w:ascii="Times New Roman" w:hAnsi="Times New Roman" w:cs="Times New Roman"/>
          <w:color w:val="231F20"/>
          <w:w w:val="110"/>
          <w:sz w:val="24"/>
          <w:szCs w:val="24"/>
        </w:rPr>
        <w:t xml:space="preserve"> Д.Ю. Финансовая </w:t>
      </w:r>
      <w:r w:rsidRPr="00B23341">
        <w:rPr>
          <w:rFonts w:ascii="Times New Roman" w:hAnsi="Times New Roman" w:cs="Times New Roman"/>
          <w:color w:val="231F20"/>
          <w:spacing w:val="-3"/>
          <w:w w:val="110"/>
          <w:sz w:val="24"/>
          <w:szCs w:val="24"/>
        </w:rPr>
        <w:t>гра</w:t>
      </w:r>
      <w:r w:rsidRPr="00B23341">
        <w:rPr>
          <w:rFonts w:ascii="Times New Roman" w:hAnsi="Times New Roman" w:cs="Times New Roman"/>
          <w:color w:val="231F20"/>
          <w:w w:val="110"/>
          <w:sz w:val="24"/>
          <w:szCs w:val="24"/>
        </w:rPr>
        <w:t xml:space="preserve">мотность: </w:t>
      </w:r>
      <w:proofErr w:type="spellStart"/>
      <w:r w:rsidRPr="00B23341">
        <w:rPr>
          <w:rFonts w:ascii="Times New Roman" w:hAnsi="Times New Roman" w:cs="Times New Roman"/>
          <w:color w:val="231F20"/>
          <w:w w:val="110"/>
          <w:sz w:val="24"/>
          <w:szCs w:val="24"/>
        </w:rPr>
        <w:t>метод</w:t>
      </w:r>
      <w:proofErr w:type="gramStart"/>
      <w:r w:rsidRPr="00B23341">
        <w:rPr>
          <w:rFonts w:ascii="Times New Roman" w:hAnsi="Times New Roman" w:cs="Times New Roman"/>
          <w:color w:val="231F20"/>
          <w:w w:val="110"/>
          <w:sz w:val="24"/>
          <w:szCs w:val="24"/>
        </w:rPr>
        <w:t>.р</w:t>
      </w:r>
      <w:proofErr w:type="gramEnd"/>
      <w:r w:rsidRPr="00B23341">
        <w:rPr>
          <w:rFonts w:ascii="Times New Roman" w:hAnsi="Times New Roman" w:cs="Times New Roman"/>
          <w:color w:val="231F20"/>
          <w:w w:val="110"/>
          <w:sz w:val="24"/>
          <w:szCs w:val="24"/>
        </w:rPr>
        <w:t>еком</w:t>
      </w:r>
      <w:proofErr w:type="spellEnd"/>
      <w:r w:rsidRPr="00B23341">
        <w:rPr>
          <w:rFonts w:ascii="Times New Roman" w:hAnsi="Times New Roman" w:cs="Times New Roman"/>
          <w:color w:val="231F20"/>
          <w:w w:val="110"/>
          <w:sz w:val="24"/>
          <w:szCs w:val="24"/>
        </w:rPr>
        <w:t>. для учителя.</w:t>
      </w:r>
      <w:r w:rsidR="004E5D30">
        <w:rPr>
          <w:rFonts w:ascii="Times New Roman" w:hAnsi="Times New Roman" w:cs="Times New Roman"/>
          <w:color w:val="231F20"/>
          <w:w w:val="110"/>
          <w:sz w:val="24"/>
          <w:szCs w:val="24"/>
        </w:rPr>
        <w:t xml:space="preserve"> 5-6</w:t>
      </w:r>
      <w:r w:rsidRPr="00B23341">
        <w:rPr>
          <w:rFonts w:ascii="Times New Roman" w:hAnsi="Times New Roman" w:cs="Times New Roman"/>
          <w:color w:val="231F20"/>
          <w:w w:val="110"/>
          <w:sz w:val="24"/>
          <w:szCs w:val="24"/>
        </w:rPr>
        <w:t xml:space="preserve">кл. </w:t>
      </w:r>
      <w:proofErr w:type="spellStart"/>
      <w:r w:rsidRPr="00B23341">
        <w:rPr>
          <w:rFonts w:ascii="Times New Roman" w:hAnsi="Times New Roman" w:cs="Times New Roman"/>
          <w:color w:val="231F20"/>
          <w:w w:val="110"/>
          <w:sz w:val="24"/>
          <w:szCs w:val="24"/>
        </w:rPr>
        <w:t>общеобр</w:t>
      </w:r>
      <w:proofErr w:type="spellEnd"/>
      <w:r w:rsidRPr="00B23341">
        <w:rPr>
          <w:rFonts w:ascii="Times New Roman" w:hAnsi="Times New Roman" w:cs="Times New Roman"/>
          <w:color w:val="231F20"/>
          <w:w w:val="110"/>
          <w:sz w:val="24"/>
          <w:szCs w:val="24"/>
        </w:rPr>
        <w:t xml:space="preserve">. </w:t>
      </w:r>
      <w:r w:rsidRPr="00B23341">
        <w:rPr>
          <w:rFonts w:ascii="Times New Roman" w:hAnsi="Times New Roman" w:cs="Times New Roman"/>
          <w:color w:val="231F20"/>
          <w:spacing w:val="-9"/>
          <w:w w:val="110"/>
          <w:sz w:val="24"/>
          <w:szCs w:val="24"/>
        </w:rPr>
        <w:t xml:space="preserve">орг. </w:t>
      </w:r>
      <w:r w:rsidRPr="00B23341">
        <w:rPr>
          <w:rFonts w:ascii="Times New Roman" w:hAnsi="Times New Roman" w:cs="Times New Roman"/>
          <w:color w:val="231F20"/>
          <w:spacing w:val="-5"/>
          <w:w w:val="110"/>
          <w:sz w:val="24"/>
          <w:szCs w:val="24"/>
        </w:rPr>
        <w:t xml:space="preserve">М.: </w:t>
      </w:r>
      <w:r w:rsidRPr="00B23341">
        <w:rPr>
          <w:rFonts w:ascii="Times New Roman" w:hAnsi="Times New Roman" w:cs="Times New Roman"/>
          <w:color w:val="231F20"/>
          <w:w w:val="110"/>
          <w:sz w:val="24"/>
          <w:szCs w:val="24"/>
        </w:rPr>
        <w:t>ВИТА-ПРЕСС,2015.80с.:ил.(Дополнительноеобразование:</w:t>
      </w:r>
      <w:r w:rsidRPr="00B23341">
        <w:rPr>
          <w:rFonts w:ascii="Times New Roman" w:hAnsi="Times New Roman" w:cs="Times New Roman"/>
          <w:color w:val="231F20"/>
          <w:spacing w:val="-4"/>
          <w:w w:val="110"/>
          <w:sz w:val="24"/>
          <w:szCs w:val="24"/>
        </w:rPr>
        <w:t>Сер.</w:t>
      </w:r>
    </w:p>
    <w:p w:rsidR="00B23341" w:rsidRPr="00B23341" w:rsidRDefault="00B23341" w:rsidP="00CC4298">
      <w:pPr>
        <w:pStyle w:val="a7"/>
        <w:ind w:left="0" w:firstLine="709"/>
        <w:jc w:val="both"/>
        <w:rPr>
          <w:rFonts w:ascii="Times New Roman" w:hAnsi="Times New Roman" w:cs="Times New Roman"/>
        </w:rPr>
      </w:pPr>
      <w:proofErr w:type="gramStart"/>
      <w:r w:rsidRPr="00B23341">
        <w:rPr>
          <w:rFonts w:ascii="Times New Roman" w:hAnsi="Times New Roman" w:cs="Times New Roman"/>
          <w:color w:val="231F20"/>
          <w:w w:val="110"/>
        </w:rPr>
        <w:t>«Учимся разумному финансовому поведению»).</w:t>
      </w:r>
      <w:proofErr w:type="gramEnd"/>
    </w:p>
    <w:p w:rsidR="00B23341" w:rsidRPr="00B23341" w:rsidRDefault="00B23341" w:rsidP="00CC4298">
      <w:pPr>
        <w:pStyle w:val="a3"/>
        <w:widowControl w:val="0"/>
        <w:numPr>
          <w:ilvl w:val="0"/>
          <w:numId w:val="8"/>
        </w:numPr>
        <w:tabs>
          <w:tab w:val="left" w:pos="2161"/>
        </w:tabs>
        <w:autoSpaceDE w:val="0"/>
        <w:autoSpaceDN w:val="0"/>
        <w:spacing w:after="0" w:line="240" w:lineRule="auto"/>
        <w:ind w:left="0" w:firstLine="709"/>
        <w:contextualSpacing w:val="0"/>
        <w:jc w:val="both"/>
        <w:rPr>
          <w:rFonts w:ascii="Times New Roman" w:hAnsi="Times New Roman" w:cs="Times New Roman"/>
          <w:sz w:val="24"/>
          <w:szCs w:val="24"/>
        </w:rPr>
      </w:pPr>
      <w:r w:rsidRPr="00B23341">
        <w:rPr>
          <w:rFonts w:ascii="Times New Roman" w:hAnsi="Times New Roman" w:cs="Times New Roman"/>
          <w:color w:val="231F20"/>
          <w:w w:val="110"/>
          <w:sz w:val="24"/>
          <w:szCs w:val="24"/>
        </w:rPr>
        <w:t xml:space="preserve">Брехова Ю.В., </w:t>
      </w:r>
      <w:proofErr w:type="spellStart"/>
      <w:r w:rsidRPr="00B23341">
        <w:rPr>
          <w:rFonts w:ascii="Times New Roman" w:hAnsi="Times New Roman" w:cs="Times New Roman"/>
          <w:color w:val="231F20"/>
          <w:w w:val="110"/>
          <w:sz w:val="24"/>
          <w:szCs w:val="24"/>
        </w:rPr>
        <w:t>Алмосов</w:t>
      </w:r>
      <w:proofErr w:type="spellEnd"/>
      <w:r w:rsidRPr="00B23341">
        <w:rPr>
          <w:rFonts w:ascii="Times New Roman" w:hAnsi="Times New Roman" w:cs="Times New Roman"/>
          <w:color w:val="231F20"/>
          <w:w w:val="110"/>
          <w:sz w:val="24"/>
          <w:szCs w:val="24"/>
        </w:rPr>
        <w:t xml:space="preserve"> А.П., </w:t>
      </w:r>
      <w:proofErr w:type="spellStart"/>
      <w:r w:rsidRPr="00B23341">
        <w:rPr>
          <w:rFonts w:ascii="Times New Roman" w:hAnsi="Times New Roman" w:cs="Times New Roman"/>
          <w:color w:val="231F20"/>
          <w:w w:val="110"/>
          <w:sz w:val="24"/>
          <w:szCs w:val="24"/>
        </w:rPr>
        <w:t>Завьялов</w:t>
      </w:r>
      <w:proofErr w:type="spellEnd"/>
      <w:r w:rsidRPr="00B23341">
        <w:rPr>
          <w:rFonts w:ascii="Times New Roman" w:hAnsi="Times New Roman" w:cs="Times New Roman"/>
          <w:color w:val="231F20"/>
          <w:w w:val="110"/>
          <w:sz w:val="24"/>
          <w:szCs w:val="24"/>
        </w:rPr>
        <w:t xml:space="preserve"> Д.Ю. Финансовая </w:t>
      </w:r>
      <w:r w:rsidRPr="00B23341">
        <w:rPr>
          <w:rFonts w:ascii="Times New Roman" w:hAnsi="Times New Roman" w:cs="Times New Roman"/>
          <w:color w:val="231F20"/>
          <w:spacing w:val="-3"/>
          <w:w w:val="110"/>
          <w:sz w:val="24"/>
          <w:szCs w:val="24"/>
        </w:rPr>
        <w:t>гра</w:t>
      </w:r>
      <w:r w:rsidRPr="00B23341">
        <w:rPr>
          <w:rFonts w:ascii="Times New Roman" w:hAnsi="Times New Roman" w:cs="Times New Roman"/>
          <w:color w:val="231F20"/>
          <w:w w:val="110"/>
          <w:sz w:val="24"/>
          <w:szCs w:val="24"/>
        </w:rPr>
        <w:t>мотность</w:t>
      </w:r>
      <w:r w:rsidR="004E5D30">
        <w:rPr>
          <w:rFonts w:ascii="Times New Roman" w:hAnsi="Times New Roman" w:cs="Times New Roman"/>
          <w:color w:val="231F20"/>
          <w:w w:val="110"/>
          <w:sz w:val="24"/>
          <w:szCs w:val="24"/>
        </w:rPr>
        <w:t>: материалы для родителей. 5-6</w:t>
      </w:r>
      <w:r w:rsidRPr="00B23341">
        <w:rPr>
          <w:rFonts w:ascii="Times New Roman" w:hAnsi="Times New Roman" w:cs="Times New Roman"/>
          <w:color w:val="231F20"/>
          <w:w w:val="110"/>
          <w:sz w:val="24"/>
          <w:szCs w:val="24"/>
        </w:rPr>
        <w:t xml:space="preserve">кл. </w:t>
      </w:r>
      <w:proofErr w:type="spellStart"/>
      <w:r w:rsidRPr="00B23341">
        <w:rPr>
          <w:rFonts w:ascii="Times New Roman" w:hAnsi="Times New Roman" w:cs="Times New Roman"/>
          <w:color w:val="231F20"/>
          <w:w w:val="110"/>
          <w:sz w:val="24"/>
          <w:szCs w:val="24"/>
        </w:rPr>
        <w:t>общеобр</w:t>
      </w:r>
      <w:proofErr w:type="spellEnd"/>
      <w:r w:rsidRPr="00B23341">
        <w:rPr>
          <w:rFonts w:ascii="Times New Roman" w:hAnsi="Times New Roman" w:cs="Times New Roman"/>
          <w:color w:val="231F20"/>
          <w:w w:val="110"/>
          <w:sz w:val="24"/>
          <w:szCs w:val="24"/>
        </w:rPr>
        <w:t xml:space="preserve">. </w:t>
      </w:r>
      <w:r w:rsidRPr="00B23341">
        <w:rPr>
          <w:rFonts w:ascii="Times New Roman" w:hAnsi="Times New Roman" w:cs="Times New Roman"/>
          <w:color w:val="231F20"/>
          <w:spacing w:val="-9"/>
          <w:w w:val="110"/>
          <w:sz w:val="24"/>
          <w:szCs w:val="24"/>
        </w:rPr>
        <w:t xml:space="preserve">орг. </w:t>
      </w:r>
      <w:r w:rsidRPr="00B23341">
        <w:rPr>
          <w:rFonts w:ascii="Times New Roman" w:hAnsi="Times New Roman" w:cs="Times New Roman"/>
          <w:color w:val="231F20"/>
          <w:spacing w:val="-4"/>
          <w:w w:val="110"/>
          <w:sz w:val="24"/>
          <w:szCs w:val="24"/>
        </w:rPr>
        <w:t xml:space="preserve">М.: </w:t>
      </w:r>
      <w:r w:rsidRPr="00B23341">
        <w:rPr>
          <w:rFonts w:ascii="Times New Roman" w:hAnsi="Times New Roman" w:cs="Times New Roman"/>
          <w:color w:val="231F20"/>
          <w:w w:val="110"/>
          <w:sz w:val="24"/>
          <w:szCs w:val="24"/>
        </w:rPr>
        <w:t>ВИТА-ПРЕСС,2015.112с.</w:t>
      </w:r>
      <w:proofErr w:type="gramStart"/>
      <w:r w:rsidRPr="00B23341">
        <w:rPr>
          <w:rFonts w:ascii="Times New Roman" w:hAnsi="Times New Roman" w:cs="Times New Roman"/>
          <w:color w:val="231F20"/>
          <w:w w:val="110"/>
          <w:sz w:val="24"/>
          <w:szCs w:val="24"/>
        </w:rPr>
        <w:t>:и</w:t>
      </w:r>
      <w:proofErr w:type="gramEnd"/>
      <w:r w:rsidRPr="00B23341">
        <w:rPr>
          <w:rFonts w:ascii="Times New Roman" w:hAnsi="Times New Roman" w:cs="Times New Roman"/>
          <w:color w:val="231F20"/>
          <w:w w:val="110"/>
          <w:sz w:val="24"/>
          <w:szCs w:val="24"/>
        </w:rPr>
        <w:t>л.(Дополнительноеобразование:</w:t>
      </w:r>
      <w:r w:rsidRPr="00B23341">
        <w:rPr>
          <w:rFonts w:ascii="Times New Roman" w:hAnsi="Times New Roman" w:cs="Times New Roman"/>
          <w:color w:val="231F20"/>
          <w:spacing w:val="-4"/>
          <w:w w:val="110"/>
          <w:sz w:val="24"/>
          <w:szCs w:val="24"/>
        </w:rPr>
        <w:t>Сер.</w:t>
      </w:r>
    </w:p>
    <w:p w:rsidR="00B23341" w:rsidRPr="00B23341" w:rsidRDefault="00B23341" w:rsidP="00CC4298">
      <w:pPr>
        <w:pStyle w:val="a7"/>
        <w:ind w:left="0" w:firstLine="709"/>
        <w:jc w:val="both"/>
        <w:rPr>
          <w:rFonts w:ascii="Times New Roman" w:hAnsi="Times New Roman" w:cs="Times New Roman"/>
        </w:rPr>
      </w:pPr>
      <w:proofErr w:type="gramStart"/>
      <w:r w:rsidRPr="00B23341">
        <w:rPr>
          <w:rFonts w:ascii="Times New Roman" w:hAnsi="Times New Roman" w:cs="Times New Roman"/>
          <w:color w:val="231F20"/>
          <w:w w:val="110"/>
        </w:rPr>
        <w:t>«Учимся разумному финансовому поведению»).</w:t>
      </w:r>
      <w:proofErr w:type="gramEnd"/>
    </w:p>
    <w:p w:rsidR="00B23341" w:rsidRPr="00B23341" w:rsidRDefault="00B23341" w:rsidP="00CC4298">
      <w:pPr>
        <w:pStyle w:val="a3"/>
        <w:widowControl w:val="0"/>
        <w:numPr>
          <w:ilvl w:val="0"/>
          <w:numId w:val="8"/>
        </w:numPr>
        <w:tabs>
          <w:tab w:val="left" w:pos="2161"/>
        </w:tabs>
        <w:autoSpaceDE w:val="0"/>
        <w:autoSpaceDN w:val="0"/>
        <w:spacing w:after="0" w:line="240" w:lineRule="auto"/>
        <w:ind w:left="0" w:firstLine="709"/>
        <w:contextualSpacing w:val="0"/>
        <w:jc w:val="both"/>
        <w:rPr>
          <w:rFonts w:ascii="Times New Roman" w:hAnsi="Times New Roman" w:cs="Times New Roman"/>
          <w:sz w:val="24"/>
          <w:szCs w:val="24"/>
        </w:rPr>
      </w:pPr>
      <w:r w:rsidRPr="00B23341">
        <w:rPr>
          <w:rFonts w:ascii="Times New Roman" w:hAnsi="Times New Roman" w:cs="Times New Roman"/>
          <w:color w:val="231F20"/>
          <w:w w:val="110"/>
          <w:sz w:val="24"/>
          <w:szCs w:val="24"/>
        </w:rPr>
        <w:t xml:space="preserve">Брехова Ю.В., </w:t>
      </w:r>
      <w:proofErr w:type="spellStart"/>
      <w:r w:rsidRPr="00B23341">
        <w:rPr>
          <w:rFonts w:ascii="Times New Roman" w:hAnsi="Times New Roman" w:cs="Times New Roman"/>
          <w:color w:val="231F20"/>
          <w:w w:val="110"/>
          <w:sz w:val="24"/>
          <w:szCs w:val="24"/>
        </w:rPr>
        <w:t>Алмосов</w:t>
      </w:r>
      <w:proofErr w:type="spellEnd"/>
      <w:r w:rsidRPr="00B23341">
        <w:rPr>
          <w:rFonts w:ascii="Times New Roman" w:hAnsi="Times New Roman" w:cs="Times New Roman"/>
          <w:color w:val="231F20"/>
          <w:w w:val="110"/>
          <w:sz w:val="24"/>
          <w:szCs w:val="24"/>
        </w:rPr>
        <w:t xml:space="preserve"> А.П., </w:t>
      </w:r>
      <w:proofErr w:type="spellStart"/>
      <w:r w:rsidRPr="00B23341">
        <w:rPr>
          <w:rFonts w:ascii="Times New Roman" w:hAnsi="Times New Roman" w:cs="Times New Roman"/>
          <w:color w:val="231F20"/>
          <w:w w:val="110"/>
          <w:sz w:val="24"/>
          <w:szCs w:val="24"/>
        </w:rPr>
        <w:t>Завьялов</w:t>
      </w:r>
      <w:proofErr w:type="spellEnd"/>
      <w:r w:rsidRPr="00B23341">
        <w:rPr>
          <w:rFonts w:ascii="Times New Roman" w:hAnsi="Times New Roman" w:cs="Times New Roman"/>
          <w:color w:val="231F20"/>
          <w:w w:val="110"/>
          <w:sz w:val="24"/>
          <w:szCs w:val="24"/>
        </w:rPr>
        <w:t xml:space="preserve"> Д.Ю. Финансовая </w:t>
      </w:r>
      <w:r w:rsidRPr="00B23341">
        <w:rPr>
          <w:rFonts w:ascii="Times New Roman" w:hAnsi="Times New Roman" w:cs="Times New Roman"/>
          <w:color w:val="231F20"/>
          <w:spacing w:val="-3"/>
          <w:w w:val="110"/>
          <w:sz w:val="24"/>
          <w:szCs w:val="24"/>
        </w:rPr>
        <w:t>гра</w:t>
      </w:r>
      <w:r w:rsidRPr="00B23341">
        <w:rPr>
          <w:rFonts w:ascii="Times New Roman" w:hAnsi="Times New Roman" w:cs="Times New Roman"/>
          <w:color w:val="231F20"/>
          <w:w w:val="110"/>
          <w:sz w:val="24"/>
          <w:szCs w:val="24"/>
        </w:rPr>
        <w:t>мотность: контрольны</w:t>
      </w:r>
      <w:r w:rsidR="004E5D30">
        <w:rPr>
          <w:rFonts w:ascii="Times New Roman" w:hAnsi="Times New Roman" w:cs="Times New Roman"/>
          <w:color w:val="231F20"/>
          <w:w w:val="110"/>
          <w:sz w:val="24"/>
          <w:szCs w:val="24"/>
        </w:rPr>
        <w:t>е измерительные материалы. 5-6</w:t>
      </w:r>
      <w:r w:rsidRPr="00B23341">
        <w:rPr>
          <w:rFonts w:ascii="Times New Roman" w:hAnsi="Times New Roman" w:cs="Times New Roman"/>
          <w:color w:val="231F20"/>
          <w:w w:val="110"/>
          <w:sz w:val="24"/>
          <w:szCs w:val="24"/>
        </w:rPr>
        <w:t xml:space="preserve">кл. </w:t>
      </w:r>
      <w:r w:rsidRPr="00B23341">
        <w:rPr>
          <w:rFonts w:ascii="Times New Roman" w:hAnsi="Times New Roman" w:cs="Times New Roman"/>
          <w:color w:val="231F20"/>
          <w:spacing w:val="-3"/>
          <w:w w:val="110"/>
          <w:sz w:val="24"/>
          <w:szCs w:val="24"/>
        </w:rPr>
        <w:t>обще-</w:t>
      </w:r>
      <w:r w:rsidRPr="00B23341">
        <w:rPr>
          <w:rFonts w:ascii="Times New Roman" w:hAnsi="Times New Roman" w:cs="Times New Roman"/>
          <w:color w:val="231F20"/>
          <w:w w:val="110"/>
          <w:sz w:val="24"/>
          <w:szCs w:val="24"/>
        </w:rPr>
        <w:t xml:space="preserve">обр. </w:t>
      </w:r>
      <w:r w:rsidRPr="00B23341">
        <w:rPr>
          <w:rFonts w:ascii="Times New Roman" w:hAnsi="Times New Roman" w:cs="Times New Roman"/>
          <w:color w:val="231F20"/>
          <w:spacing w:val="-9"/>
          <w:w w:val="110"/>
          <w:sz w:val="24"/>
          <w:szCs w:val="24"/>
        </w:rPr>
        <w:t xml:space="preserve">орг. </w:t>
      </w:r>
      <w:r w:rsidRPr="00B23341">
        <w:rPr>
          <w:rFonts w:ascii="Times New Roman" w:hAnsi="Times New Roman" w:cs="Times New Roman"/>
          <w:color w:val="231F20"/>
          <w:w w:val="110"/>
          <w:sz w:val="24"/>
          <w:szCs w:val="24"/>
        </w:rPr>
        <w:t xml:space="preserve">М.: ВИТА-ПРЕСС, 2015. 48 с.: ил. </w:t>
      </w:r>
      <w:proofErr w:type="gramStart"/>
      <w:r w:rsidRPr="00B23341">
        <w:rPr>
          <w:rFonts w:ascii="Times New Roman" w:hAnsi="Times New Roman" w:cs="Times New Roman"/>
          <w:color w:val="231F20"/>
          <w:w w:val="110"/>
          <w:sz w:val="24"/>
          <w:szCs w:val="24"/>
        </w:rPr>
        <w:t>(Дополнительное образование:</w:t>
      </w:r>
      <w:proofErr w:type="gramEnd"/>
      <w:r w:rsidRPr="00B23341">
        <w:rPr>
          <w:rFonts w:ascii="Times New Roman" w:hAnsi="Times New Roman" w:cs="Times New Roman"/>
          <w:color w:val="231F20"/>
          <w:w w:val="110"/>
          <w:sz w:val="24"/>
          <w:szCs w:val="24"/>
        </w:rPr>
        <w:t xml:space="preserve"> Сер. </w:t>
      </w:r>
      <w:proofErr w:type="gramStart"/>
      <w:r w:rsidRPr="00B23341">
        <w:rPr>
          <w:rFonts w:ascii="Times New Roman" w:hAnsi="Times New Roman" w:cs="Times New Roman"/>
          <w:color w:val="231F20"/>
          <w:w w:val="110"/>
          <w:sz w:val="24"/>
          <w:szCs w:val="24"/>
        </w:rPr>
        <w:t>«Учимся разумному финансовомуповедению»).</w:t>
      </w:r>
      <w:proofErr w:type="gramEnd"/>
    </w:p>
    <w:p w:rsidR="00B23341" w:rsidRPr="00B23341" w:rsidRDefault="00B23341" w:rsidP="00CC4298">
      <w:pPr>
        <w:pStyle w:val="21"/>
        <w:ind w:left="0" w:firstLine="709"/>
        <w:jc w:val="center"/>
        <w:rPr>
          <w:rFonts w:ascii="Times New Roman" w:hAnsi="Times New Roman" w:cs="Times New Roman"/>
        </w:rPr>
      </w:pPr>
      <w:r w:rsidRPr="00B23341">
        <w:rPr>
          <w:rFonts w:ascii="Times New Roman" w:hAnsi="Times New Roman" w:cs="Times New Roman"/>
          <w:color w:val="231F20"/>
        </w:rPr>
        <w:t>Дополнительная литература</w:t>
      </w:r>
    </w:p>
    <w:p w:rsidR="00B23341" w:rsidRPr="00B23341" w:rsidRDefault="00B23341" w:rsidP="00CC4298">
      <w:pPr>
        <w:pStyle w:val="a3"/>
        <w:widowControl w:val="0"/>
        <w:numPr>
          <w:ilvl w:val="0"/>
          <w:numId w:val="7"/>
        </w:numPr>
        <w:tabs>
          <w:tab w:val="left" w:pos="2161"/>
        </w:tabs>
        <w:autoSpaceDE w:val="0"/>
        <w:autoSpaceDN w:val="0"/>
        <w:spacing w:after="0" w:line="240" w:lineRule="auto"/>
        <w:ind w:left="0" w:firstLine="709"/>
        <w:contextualSpacing w:val="0"/>
        <w:jc w:val="both"/>
        <w:rPr>
          <w:rFonts w:ascii="Times New Roman" w:hAnsi="Times New Roman" w:cs="Times New Roman"/>
          <w:sz w:val="24"/>
          <w:szCs w:val="24"/>
        </w:rPr>
      </w:pPr>
      <w:proofErr w:type="spellStart"/>
      <w:r w:rsidRPr="00B23341">
        <w:rPr>
          <w:rFonts w:ascii="Times New Roman" w:hAnsi="Times New Roman" w:cs="Times New Roman"/>
          <w:color w:val="231F20"/>
          <w:w w:val="110"/>
          <w:sz w:val="24"/>
          <w:szCs w:val="24"/>
        </w:rPr>
        <w:t>Алмосов</w:t>
      </w:r>
      <w:proofErr w:type="spellEnd"/>
      <w:r w:rsidRPr="00B23341">
        <w:rPr>
          <w:rFonts w:ascii="Times New Roman" w:hAnsi="Times New Roman" w:cs="Times New Roman"/>
          <w:color w:val="231F20"/>
          <w:w w:val="110"/>
          <w:sz w:val="24"/>
          <w:szCs w:val="24"/>
        </w:rPr>
        <w:t xml:space="preserve"> А.П., Брехова Ю.В. </w:t>
      </w:r>
      <w:r w:rsidRPr="00B23341">
        <w:rPr>
          <w:rFonts w:ascii="Times New Roman" w:hAnsi="Times New Roman" w:cs="Times New Roman"/>
          <w:color w:val="231F20"/>
          <w:spacing w:val="-7"/>
          <w:w w:val="110"/>
          <w:sz w:val="24"/>
          <w:szCs w:val="24"/>
        </w:rPr>
        <w:t xml:space="preserve">Как </w:t>
      </w:r>
      <w:r w:rsidRPr="00B23341">
        <w:rPr>
          <w:rFonts w:ascii="Times New Roman" w:hAnsi="Times New Roman" w:cs="Times New Roman"/>
          <w:color w:val="231F20"/>
          <w:w w:val="110"/>
          <w:sz w:val="24"/>
          <w:szCs w:val="24"/>
        </w:rPr>
        <w:t xml:space="preserve">сохранить, чтобы не потерять. Волгоград: Изд-во Волгоградского филиала </w:t>
      </w:r>
      <w:proofErr w:type="spellStart"/>
      <w:r w:rsidRPr="00B23341">
        <w:rPr>
          <w:rFonts w:ascii="Times New Roman" w:hAnsi="Times New Roman" w:cs="Times New Roman"/>
          <w:color w:val="231F20"/>
          <w:spacing w:val="-3"/>
          <w:w w:val="110"/>
          <w:sz w:val="24"/>
          <w:szCs w:val="24"/>
        </w:rPr>
        <w:t>РАНХиГС</w:t>
      </w:r>
      <w:proofErr w:type="spellEnd"/>
      <w:r w:rsidRPr="00B23341">
        <w:rPr>
          <w:rFonts w:ascii="Times New Roman" w:hAnsi="Times New Roman" w:cs="Times New Roman"/>
          <w:color w:val="231F20"/>
          <w:spacing w:val="-3"/>
          <w:w w:val="110"/>
          <w:sz w:val="24"/>
          <w:szCs w:val="24"/>
        </w:rPr>
        <w:t xml:space="preserve">, </w:t>
      </w:r>
      <w:r w:rsidRPr="00B23341">
        <w:rPr>
          <w:rFonts w:ascii="Times New Roman" w:hAnsi="Times New Roman" w:cs="Times New Roman"/>
          <w:color w:val="231F20"/>
          <w:w w:val="110"/>
          <w:sz w:val="24"/>
          <w:szCs w:val="24"/>
        </w:rPr>
        <w:t xml:space="preserve">2012. 28 </w:t>
      </w:r>
      <w:r w:rsidRPr="00B23341">
        <w:rPr>
          <w:rFonts w:ascii="Times New Roman" w:hAnsi="Times New Roman" w:cs="Times New Roman"/>
          <w:color w:val="231F20"/>
          <w:spacing w:val="-6"/>
          <w:w w:val="110"/>
          <w:sz w:val="24"/>
          <w:szCs w:val="24"/>
        </w:rPr>
        <w:t xml:space="preserve">с. </w:t>
      </w:r>
      <w:r w:rsidRPr="00B23341">
        <w:rPr>
          <w:rFonts w:ascii="Times New Roman" w:hAnsi="Times New Roman" w:cs="Times New Roman"/>
          <w:color w:val="231F20"/>
          <w:w w:val="110"/>
          <w:sz w:val="24"/>
          <w:szCs w:val="24"/>
        </w:rPr>
        <w:t>(Простыефинансы).</w:t>
      </w:r>
    </w:p>
    <w:p w:rsidR="00B23341" w:rsidRPr="00B23341" w:rsidRDefault="00B23341" w:rsidP="00CC4298">
      <w:pPr>
        <w:pStyle w:val="a3"/>
        <w:widowControl w:val="0"/>
        <w:numPr>
          <w:ilvl w:val="0"/>
          <w:numId w:val="7"/>
        </w:numPr>
        <w:tabs>
          <w:tab w:val="left" w:pos="2161"/>
        </w:tabs>
        <w:autoSpaceDE w:val="0"/>
        <w:autoSpaceDN w:val="0"/>
        <w:spacing w:after="0" w:line="240" w:lineRule="auto"/>
        <w:ind w:left="0" w:firstLine="709"/>
        <w:contextualSpacing w:val="0"/>
        <w:jc w:val="both"/>
        <w:rPr>
          <w:rFonts w:ascii="Times New Roman" w:hAnsi="Times New Roman" w:cs="Times New Roman"/>
          <w:sz w:val="24"/>
          <w:szCs w:val="24"/>
        </w:rPr>
      </w:pPr>
      <w:proofErr w:type="spellStart"/>
      <w:r w:rsidRPr="00B23341">
        <w:rPr>
          <w:rFonts w:ascii="Times New Roman" w:hAnsi="Times New Roman" w:cs="Times New Roman"/>
          <w:color w:val="231F20"/>
          <w:w w:val="110"/>
          <w:sz w:val="24"/>
          <w:szCs w:val="24"/>
        </w:rPr>
        <w:t>Алмосов</w:t>
      </w:r>
      <w:proofErr w:type="spellEnd"/>
      <w:r w:rsidRPr="00B23341">
        <w:rPr>
          <w:rFonts w:ascii="Times New Roman" w:hAnsi="Times New Roman" w:cs="Times New Roman"/>
          <w:color w:val="231F20"/>
          <w:w w:val="110"/>
          <w:sz w:val="24"/>
          <w:szCs w:val="24"/>
        </w:rPr>
        <w:t xml:space="preserve"> А.П., Брехова Ю.В. Кредиты, которые нас </w:t>
      </w:r>
      <w:r w:rsidRPr="00B23341">
        <w:rPr>
          <w:rFonts w:ascii="Times New Roman" w:hAnsi="Times New Roman" w:cs="Times New Roman"/>
          <w:color w:val="231F20"/>
          <w:spacing w:val="-3"/>
          <w:w w:val="110"/>
          <w:sz w:val="24"/>
          <w:szCs w:val="24"/>
        </w:rPr>
        <w:t xml:space="preserve">разоряют. </w:t>
      </w:r>
      <w:r w:rsidRPr="00B23341">
        <w:rPr>
          <w:rFonts w:ascii="Times New Roman" w:hAnsi="Times New Roman" w:cs="Times New Roman"/>
          <w:color w:val="231F20"/>
          <w:w w:val="110"/>
          <w:sz w:val="24"/>
          <w:szCs w:val="24"/>
        </w:rPr>
        <w:t xml:space="preserve">Волгоград: Изд-во Волгоградского филиала </w:t>
      </w:r>
      <w:proofErr w:type="spellStart"/>
      <w:r w:rsidRPr="00B23341">
        <w:rPr>
          <w:rFonts w:ascii="Times New Roman" w:hAnsi="Times New Roman" w:cs="Times New Roman"/>
          <w:color w:val="231F20"/>
          <w:spacing w:val="-3"/>
          <w:w w:val="110"/>
          <w:sz w:val="24"/>
          <w:szCs w:val="24"/>
        </w:rPr>
        <w:t>РАНХиГС</w:t>
      </w:r>
      <w:proofErr w:type="spellEnd"/>
      <w:r w:rsidRPr="00B23341">
        <w:rPr>
          <w:rFonts w:ascii="Times New Roman" w:hAnsi="Times New Roman" w:cs="Times New Roman"/>
          <w:color w:val="231F20"/>
          <w:spacing w:val="-3"/>
          <w:w w:val="110"/>
          <w:sz w:val="24"/>
          <w:szCs w:val="24"/>
        </w:rPr>
        <w:t xml:space="preserve">, </w:t>
      </w:r>
      <w:r w:rsidRPr="00B23341">
        <w:rPr>
          <w:rFonts w:ascii="Times New Roman" w:hAnsi="Times New Roman" w:cs="Times New Roman"/>
          <w:color w:val="231F20"/>
          <w:w w:val="110"/>
          <w:sz w:val="24"/>
          <w:szCs w:val="24"/>
        </w:rPr>
        <w:t xml:space="preserve">2012. 28 </w:t>
      </w:r>
      <w:r w:rsidRPr="00B23341">
        <w:rPr>
          <w:rFonts w:ascii="Times New Roman" w:hAnsi="Times New Roman" w:cs="Times New Roman"/>
          <w:color w:val="231F20"/>
          <w:spacing w:val="-6"/>
          <w:w w:val="110"/>
          <w:sz w:val="24"/>
          <w:szCs w:val="24"/>
        </w:rPr>
        <w:t xml:space="preserve">с. </w:t>
      </w:r>
      <w:r w:rsidRPr="00B23341">
        <w:rPr>
          <w:rFonts w:ascii="Times New Roman" w:hAnsi="Times New Roman" w:cs="Times New Roman"/>
          <w:color w:val="231F20"/>
          <w:w w:val="110"/>
          <w:sz w:val="24"/>
          <w:szCs w:val="24"/>
        </w:rPr>
        <w:t>(Простыефинансы).</w:t>
      </w:r>
    </w:p>
    <w:p w:rsidR="00B23341" w:rsidRPr="00B23341" w:rsidRDefault="00B23341" w:rsidP="00CC4298">
      <w:pPr>
        <w:pStyle w:val="a3"/>
        <w:widowControl w:val="0"/>
        <w:numPr>
          <w:ilvl w:val="0"/>
          <w:numId w:val="7"/>
        </w:numPr>
        <w:tabs>
          <w:tab w:val="left" w:pos="2161"/>
        </w:tabs>
        <w:autoSpaceDE w:val="0"/>
        <w:autoSpaceDN w:val="0"/>
        <w:spacing w:after="0" w:line="240" w:lineRule="auto"/>
        <w:ind w:left="0" w:firstLine="709"/>
        <w:contextualSpacing w:val="0"/>
        <w:jc w:val="both"/>
        <w:rPr>
          <w:rFonts w:ascii="Times New Roman" w:hAnsi="Times New Roman" w:cs="Times New Roman"/>
          <w:sz w:val="24"/>
          <w:szCs w:val="24"/>
        </w:rPr>
      </w:pPr>
      <w:proofErr w:type="spellStart"/>
      <w:r w:rsidRPr="00B23341">
        <w:rPr>
          <w:rFonts w:ascii="Times New Roman" w:hAnsi="Times New Roman" w:cs="Times New Roman"/>
          <w:color w:val="231F20"/>
          <w:w w:val="110"/>
          <w:sz w:val="24"/>
          <w:szCs w:val="24"/>
        </w:rPr>
        <w:t>Биткина</w:t>
      </w:r>
      <w:proofErr w:type="spellEnd"/>
      <w:r w:rsidRPr="00B23341">
        <w:rPr>
          <w:rFonts w:ascii="Times New Roman" w:hAnsi="Times New Roman" w:cs="Times New Roman"/>
          <w:color w:val="231F20"/>
          <w:w w:val="110"/>
          <w:sz w:val="24"/>
          <w:szCs w:val="24"/>
        </w:rPr>
        <w:t xml:space="preserve"> И.К., Брехова Ю.В. Думай о пенсии </w:t>
      </w:r>
      <w:r w:rsidRPr="00B23341">
        <w:rPr>
          <w:rFonts w:ascii="Times New Roman" w:hAnsi="Times New Roman" w:cs="Times New Roman"/>
          <w:color w:val="231F20"/>
          <w:spacing w:val="-3"/>
          <w:w w:val="110"/>
          <w:sz w:val="24"/>
          <w:szCs w:val="24"/>
        </w:rPr>
        <w:t>смолоду. Волго</w:t>
      </w:r>
      <w:r w:rsidRPr="00B23341">
        <w:rPr>
          <w:rFonts w:ascii="Times New Roman" w:hAnsi="Times New Roman" w:cs="Times New Roman"/>
          <w:color w:val="231F20"/>
          <w:w w:val="110"/>
          <w:sz w:val="24"/>
          <w:szCs w:val="24"/>
        </w:rPr>
        <w:t xml:space="preserve">град: Изд-во Волгоградского филиала </w:t>
      </w:r>
      <w:proofErr w:type="spellStart"/>
      <w:r w:rsidRPr="00B23341">
        <w:rPr>
          <w:rFonts w:ascii="Times New Roman" w:hAnsi="Times New Roman" w:cs="Times New Roman"/>
          <w:color w:val="231F20"/>
          <w:spacing w:val="-3"/>
          <w:w w:val="110"/>
          <w:sz w:val="24"/>
          <w:szCs w:val="24"/>
        </w:rPr>
        <w:t>РАНХиГС</w:t>
      </w:r>
      <w:proofErr w:type="spellEnd"/>
      <w:r w:rsidRPr="00B23341">
        <w:rPr>
          <w:rFonts w:ascii="Times New Roman" w:hAnsi="Times New Roman" w:cs="Times New Roman"/>
          <w:color w:val="231F20"/>
          <w:spacing w:val="-3"/>
          <w:w w:val="110"/>
          <w:sz w:val="24"/>
          <w:szCs w:val="24"/>
        </w:rPr>
        <w:t xml:space="preserve">, </w:t>
      </w:r>
      <w:r w:rsidRPr="00B23341">
        <w:rPr>
          <w:rFonts w:ascii="Times New Roman" w:hAnsi="Times New Roman" w:cs="Times New Roman"/>
          <w:color w:val="231F20"/>
          <w:w w:val="110"/>
          <w:sz w:val="24"/>
          <w:szCs w:val="24"/>
        </w:rPr>
        <w:t>2012. 24 с. (Простые финансы).</w:t>
      </w:r>
    </w:p>
    <w:p w:rsidR="00B23341" w:rsidRPr="00B23341" w:rsidRDefault="00B23341" w:rsidP="00CC4298">
      <w:pPr>
        <w:pStyle w:val="a3"/>
        <w:widowControl w:val="0"/>
        <w:numPr>
          <w:ilvl w:val="0"/>
          <w:numId w:val="7"/>
        </w:numPr>
        <w:tabs>
          <w:tab w:val="left" w:pos="2153"/>
        </w:tabs>
        <w:autoSpaceDE w:val="0"/>
        <w:autoSpaceDN w:val="0"/>
        <w:spacing w:after="0" w:line="240" w:lineRule="auto"/>
        <w:ind w:left="0" w:firstLine="709"/>
        <w:contextualSpacing w:val="0"/>
        <w:jc w:val="both"/>
        <w:rPr>
          <w:rFonts w:ascii="Times New Roman" w:hAnsi="Times New Roman" w:cs="Times New Roman"/>
          <w:sz w:val="24"/>
          <w:szCs w:val="24"/>
        </w:rPr>
      </w:pPr>
      <w:r w:rsidRPr="00B23341">
        <w:rPr>
          <w:rFonts w:ascii="Times New Roman" w:hAnsi="Times New Roman" w:cs="Times New Roman"/>
          <w:color w:val="231F20"/>
          <w:spacing w:val="-3"/>
          <w:w w:val="110"/>
          <w:sz w:val="24"/>
          <w:szCs w:val="24"/>
        </w:rPr>
        <w:t xml:space="preserve">Брехова Ю.В. Атлас «Финансовый путеводитель». Волгоград: Изд-во Волгоградского филиала </w:t>
      </w:r>
      <w:proofErr w:type="spellStart"/>
      <w:r w:rsidRPr="00B23341">
        <w:rPr>
          <w:rFonts w:ascii="Times New Roman" w:hAnsi="Times New Roman" w:cs="Times New Roman"/>
          <w:color w:val="231F20"/>
          <w:spacing w:val="-5"/>
          <w:w w:val="110"/>
          <w:sz w:val="24"/>
          <w:szCs w:val="24"/>
        </w:rPr>
        <w:t>РАНХиГС</w:t>
      </w:r>
      <w:proofErr w:type="spellEnd"/>
      <w:r w:rsidRPr="00B23341">
        <w:rPr>
          <w:rFonts w:ascii="Times New Roman" w:hAnsi="Times New Roman" w:cs="Times New Roman"/>
          <w:color w:val="231F20"/>
          <w:spacing w:val="-5"/>
          <w:w w:val="110"/>
          <w:sz w:val="24"/>
          <w:szCs w:val="24"/>
        </w:rPr>
        <w:t xml:space="preserve">, </w:t>
      </w:r>
      <w:r w:rsidRPr="00B23341">
        <w:rPr>
          <w:rFonts w:ascii="Times New Roman" w:hAnsi="Times New Roman" w:cs="Times New Roman"/>
          <w:color w:val="231F20"/>
          <w:spacing w:val="-3"/>
          <w:w w:val="110"/>
          <w:sz w:val="24"/>
          <w:szCs w:val="24"/>
        </w:rPr>
        <w:t xml:space="preserve">2016. </w:t>
      </w:r>
      <w:r w:rsidRPr="00B23341">
        <w:rPr>
          <w:rFonts w:ascii="Times New Roman" w:hAnsi="Times New Roman" w:cs="Times New Roman"/>
          <w:color w:val="231F20"/>
          <w:w w:val="110"/>
          <w:sz w:val="24"/>
          <w:szCs w:val="24"/>
        </w:rPr>
        <w:t>92</w:t>
      </w:r>
      <w:r w:rsidRPr="00B23341">
        <w:rPr>
          <w:rFonts w:ascii="Times New Roman" w:hAnsi="Times New Roman" w:cs="Times New Roman"/>
          <w:color w:val="231F20"/>
          <w:spacing w:val="-3"/>
          <w:w w:val="110"/>
          <w:sz w:val="24"/>
          <w:szCs w:val="24"/>
        </w:rPr>
        <w:t>с.</w:t>
      </w:r>
    </w:p>
    <w:p w:rsidR="00B23341" w:rsidRPr="00B23341" w:rsidRDefault="00B23341" w:rsidP="00CC4298">
      <w:pPr>
        <w:pStyle w:val="a3"/>
        <w:widowControl w:val="0"/>
        <w:numPr>
          <w:ilvl w:val="0"/>
          <w:numId w:val="7"/>
        </w:numPr>
        <w:tabs>
          <w:tab w:val="left" w:pos="2161"/>
        </w:tabs>
        <w:autoSpaceDE w:val="0"/>
        <w:autoSpaceDN w:val="0"/>
        <w:spacing w:after="0" w:line="240" w:lineRule="auto"/>
        <w:ind w:left="0" w:firstLine="709"/>
        <w:contextualSpacing w:val="0"/>
        <w:jc w:val="both"/>
        <w:rPr>
          <w:rFonts w:ascii="Times New Roman" w:hAnsi="Times New Roman" w:cs="Times New Roman"/>
          <w:sz w:val="24"/>
          <w:szCs w:val="24"/>
        </w:rPr>
      </w:pPr>
      <w:r w:rsidRPr="00B23341">
        <w:rPr>
          <w:rFonts w:ascii="Times New Roman" w:hAnsi="Times New Roman" w:cs="Times New Roman"/>
          <w:color w:val="231F20"/>
          <w:w w:val="110"/>
          <w:sz w:val="24"/>
          <w:szCs w:val="24"/>
        </w:rPr>
        <w:t xml:space="preserve">Брехова Ю.В. </w:t>
      </w:r>
      <w:r w:rsidRPr="00B23341">
        <w:rPr>
          <w:rFonts w:ascii="Times New Roman" w:hAnsi="Times New Roman" w:cs="Times New Roman"/>
          <w:color w:val="231F20"/>
          <w:spacing w:val="-7"/>
          <w:w w:val="110"/>
          <w:sz w:val="24"/>
          <w:szCs w:val="24"/>
        </w:rPr>
        <w:t xml:space="preserve">Как </w:t>
      </w:r>
      <w:r w:rsidRPr="00B23341">
        <w:rPr>
          <w:rFonts w:ascii="Times New Roman" w:hAnsi="Times New Roman" w:cs="Times New Roman"/>
          <w:color w:val="231F20"/>
          <w:w w:val="110"/>
          <w:sz w:val="24"/>
          <w:szCs w:val="24"/>
        </w:rPr>
        <w:t xml:space="preserve">распознать финансовую </w:t>
      </w:r>
      <w:r w:rsidRPr="00B23341">
        <w:rPr>
          <w:rFonts w:ascii="Times New Roman" w:hAnsi="Times New Roman" w:cs="Times New Roman"/>
          <w:color w:val="231F20"/>
          <w:spacing w:val="-3"/>
          <w:w w:val="110"/>
          <w:sz w:val="24"/>
          <w:szCs w:val="24"/>
        </w:rPr>
        <w:t>пирамиду. Волго</w:t>
      </w:r>
      <w:r w:rsidRPr="00B23341">
        <w:rPr>
          <w:rFonts w:ascii="Times New Roman" w:hAnsi="Times New Roman" w:cs="Times New Roman"/>
          <w:color w:val="231F20"/>
          <w:w w:val="110"/>
          <w:sz w:val="24"/>
          <w:szCs w:val="24"/>
        </w:rPr>
        <w:t xml:space="preserve">град: Изд-во </w:t>
      </w:r>
      <w:r w:rsidRPr="00B23341">
        <w:rPr>
          <w:rFonts w:ascii="Times New Roman" w:hAnsi="Times New Roman" w:cs="Times New Roman"/>
          <w:color w:val="231F20"/>
          <w:spacing w:val="-6"/>
          <w:w w:val="110"/>
          <w:sz w:val="24"/>
          <w:szCs w:val="24"/>
        </w:rPr>
        <w:t xml:space="preserve">ФГОУ </w:t>
      </w:r>
      <w:r w:rsidRPr="00B23341">
        <w:rPr>
          <w:rFonts w:ascii="Times New Roman" w:hAnsi="Times New Roman" w:cs="Times New Roman"/>
          <w:color w:val="231F20"/>
          <w:w w:val="110"/>
          <w:sz w:val="24"/>
          <w:szCs w:val="24"/>
        </w:rPr>
        <w:t xml:space="preserve">ВПО </w:t>
      </w:r>
      <w:r w:rsidRPr="00B23341">
        <w:rPr>
          <w:rFonts w:ascii="Times New Roman" w:hAnsi="Times New Roman" w:cs="Times New Roman"/>
          <w:color w:val="231F20"/>
          <w:spacing w:val="-4"/>
          <w:w w:val="110"/>
          <w:sz w:val="24"/>
          <w:szCs w:val="24"/>
        </w:rPr>
        <w:t xml:space="preserve">ВАГС, </w:t>
      </w:r>
      <w:r w:rsidRPr="00B23341">
        <w:rPr>
          <w:rFonts w:ascii="Times New Roman" w:hAnsi="Times New Roman" w:cs="Times New Roman"/>
          <w:color w:val="231F20"/>
          <w:w w:val="110"/>
          <w:sz w:val="24"/>
          <w:szCs w:val="24"/>
        </w:rPr>
        <w:t>2011. 24 с. (Простыефинансы).</w:t>
      </w:r>
    </w:p>
    <w:p w:rsidR="00B23341" w:rsidRPr="00B23341" w:rsidRDefault="00B23341" w:rsidP="00CC4298">
      <w:pPr>
        <w:pStyle w:val="a3"/>
        <w:widowControl w:val="0"/>
        <w:numPr>
          <w:ilvl w:val="0"/>
          <w:numId w:val="7"/>
        </w:numPr>
        <w:tabs>
          <w:tab w:val="left" w:pos="2153"/>
        </w:tabs>
        <w:autoSpaceDE w:val="0"/>
        <w:autoSpaceDN w:val="0"/>
        <w:spacing w:after="0" w:line="240" w:lineRule="auto"/>
        <w:ind w:left="0" w:firstLine="709"/>
        <w:contextualSpacing w:val="0"/>
        <w:jc w:val="both"/>
        <w:rPr>
          <w:rFonts w:ascii="Times New Roman" w:hAnsi="Times New Roman" w:cs="Times New Roman"/>
          <w:sz w:val="24"/>
          <w:szCs w:val="24"/>
        </w:rPr>
      </w:pPr>
      <w:r w:rsidRPr="00B23341">
        <w:rPr>
          <w:rFonts w:ascii="Times New Roman" w:hAnsi="Times New Roman" w:cs="Times New Roman"/>
          <w:color w:val="231F20"/>
          <w:spacing w:val="-3"/>
          <w:w w:val="110"/>
          <w:sz w:val="24"/>
          <w:szCs w:val="24"/>
        </w:rPr>
        <w:t xml:space="preserve">Брехова Ю.В. Финансовая грамотность: играя </w:t>
      </w:r>
      <w:r w:rsidRPr="00B23341">
        <w:rPr>
          <w:rFonts w:ascii="Times New Roman" w:hAnsi="Times New Roman" w:cs="Times New Roman"/>
          <w:color w:val="231F20"/>
          <w:w w:val="110"/>
          <w:sz w:val="24"/>
          <w:szCs w:val="24"/>
        </w:rPr>
        <w:t xml:space="preserve">– </w:t>
      </w:r>
      <w:r w:rsidRPr="00B23341">
        <w:rPr>
          <w:rFonts w:ascii="Times New Roman" w:hAnsi="Times New Roman" w:cs="Times New Roman"/>
          <w:color w:val="231F20"/>
          <w:spacing w:val="-3"/>
          <w:w w:val="110"/>
          <w:sz w:val="24"/>
          <w:szCs w:val="24"/>
        </w:rPr>
        <w:t xml:space="preserve">учимся, играя </w:t>
      </w:r>
      <w:r w:rsidRPr="00B23341">
        <w:rPr>
          <w:rFonts w:ascii="Times New Roman" w:hAnsi="Times New Roman" w:cs="Times New Roman"/>
          <w:color w:val="231F20"/>
          <w:w w:val="110"/>
          <w:sz w:val="24"/>
          <w:szCs w:val="24"/>
        </w:rPr>
        <w:t xml:space="preserve">– </w:t>
      </w:r>
      <w:r w:rsidRPr="00B23341">
        <w:rPr>
          <w:rFonts w:ascii="Times New Roman" w:hAnsi="Times New Roman" w:cs="Times New Roman"/>
          <w:color w:val="231F20"/>
          <w:spacing w:val="-3"/>
          <w:w w:val="110"/>
          <w:sz w:val="24"/>
          <w:szCs w:val="24"/>
        </w:rPr>
        <w:t>познаём!: метод</w:t>
      </w:r>
      <w:proofErr w:type="gramStart"/>
      <w:r w:rsidRPr="00B23341">
        <w:rPr>
          <w:rFonts w:ascii="Times New Roman" w:hAnsi="Times New Roman" w:cs="Times New Roman"/>
          <w:color w:val="231F20"/>
          <w:spacing w:val="-3"/>
          <w:w w:val="110"/>
          <w:sz w:val="24"/>
          <w:szCs w:val="24"/>
        </w:rPr>
        <w:t>.п</w:t>
      </w:r>
      <w:proofErr w:type="gramEnd"/>
      <w:r w:rsidRPr="00B23341">
        <w:rPr>
          <w:rFonts w:ascii="Times New Roman" w:hAnsi="Times New Roman" w:cs="Times New Roman"/>
          <w:color w:val="231F20"/>
          <w:spacing w:val="-3"/>
          <w:w w:val="110"/>
          <w:sz w:val="24"/>
          <w:szCs w:val="24"/>
        </w:rPr>
        <w:t xml:space="preserve">особие </w:t>
      </w:r>
      <w:r w:rsidRPr="00B23341">
        <w:rPr>
          <w:rFonts w:ascii="Times New Roman" w:hAnsi="Times New Roman" w:cs="Times New Roman"/>
          <w:color w:val="231F20"/>
          <w:w w:val="110"/>
          <w:sz w:val="24"/>
          <w:szCs w:val="24"/>
        </w:rPr>
        <w:t xml:space="preserve">для </w:t>
      </w:r>
      <w:r w:rsidRPr="00B23341">
        <w:rPr>
          <w:rFonts w:ascii="Times New Roman" w:hAnsi="Times New Roman" w:cs="Times New Roman"/>
          <w:color w:val="231F20"/>
          <w:spacing w:val="-3"/>
          <w:w w:val="110"/>
          <w:sz w:val="24"/>
          <w:szCs w:val="24"/>
        </w:rPr>
        <w:t xml:space="preserve">педагогов. Волгоград: </w:t>
      </w:r>
      <w:proofErr w:type="spellStart"/>
      <w:r w:rsidRPr="00B23341">
        <w:rPr>
          <w:rFonts w:ascii="Times New Roman" w:hAnsi="Times New Roman" w:cs="Times New Roman"/>
          <w:color w:val="231F20"/>
          <w:spacing w:val="-3"/>
          <w:w w:val="110"/>
          <w:sz w:val="24"/>
          <w:szCs w:val="24"/>
        </w:rPr>
        <w:t>Изд-воВолгоград</w:t>
      </w:r>
      <w:r w:rsidRPr="00B23341">
        <w:rPr>
          <w:rFonts w:ascii="Times New Roman" w:hAnsi="Times New Roman" w:cs="Times New Roman"/>
          <w:color w:val="231F20"/>
          <w:w w:val="115"/>
          <w:sz w:val="24"/>
          <w:szCs w:val="24"/>
        </w:rPr>
        <w:t>ского</w:t>
      </w:r>
      <w:proofErr w:type="spellEnd"/>
      <w:r w:rsidRPr="00B23341">
        <w:rPr>
          <w:rFonts w:ascii="Times New Roman" w:hAnsi="Times New Roman" w:cs="Times New Roman"/>
          <w:color w:val="231F20"/>
          <w:w w:val="115"/>
          <w:sz w:val="24"/>
          <w:szCs w:val="24"/>
        </w:rPr>
        <w:t xml:space="preserve"> филиала </w:t>
      </w:r>
      <w:proofErr w:type="spellStart"/>
      <w:r w:rsidRPr="00B23341">
        <w:rPr>
          <w:rFonts w:ascii="Times New Roman" w:hAnsi="Times New Roman" w:cs="Times New Roman"/>
          <w:color w:val="231F20"/>
          <w:w w:val="115"/>
          <w:sz w:val="24"/>
          <w:szCs w:val="24"/>
        </w:rPr>
        <w:t>РАНХиГС</w:t>
      </w:r>
      <w:proofErr w:type="spellEnd"/>
      <w:r w:rsidRPr="00B23341">
        <w:rPr>
          <w:rFonts w:ascii="Times New Roman" w:hAnsi="Times New Roman" w:cs="Times New Roman"/>
          <w:color w:val="231F20"/>
          <w:w w:val="115"/>
          <w:sz w:val="24"/>
          <w:szCs w:val="24"/>
        </w:rPr>
        <w:t>, 2016. 279 с.</w:t>
      </w:r>
    </w:p>
    <w:p w:rsidR="00B23341" w:rsidRPr="00B23341" w:rsidRDefault="00B23341" w:rsidP="00CC4298">
      <w:pPr>
        <w:pStyle w:val="a3"/>
        <w:widowControl w:val="0"/>
        <w:numPr>
          <w:ilvl w:val="0"/>
          <w:numId w:val="7"/>
        </w:numPr>
        <w:tabs>
          <w:tab w:val="left" w:pos="2161"/>
        </w:tabs>
        <w:autoSpaceDE w:val="0"/>
        <w:autoSpaceDN w:val="0"/>
        <w:spacing w:after="0" w:line="240" w:lineRule="auto"/>
        <w:ind w:left="0" w:firstLine="709"/>
        <w:contextualSpacing w:val="0"/>
        <w:jc w:val="both"/>
        <w:rPr>
          <w:rFonts w:ascii="Times New Roman" w:hAnsi="Times New Roman" w:cs="Times New Roman"/>
          <w:sz w:val="24"/>
          <w:szCs w:val="24"/>
        </w:rPr>
      </w:pPr>
      <w:r w:rsidRPr="00B23341">
        <w:rPr>
          <w:rFonts w:ascii="Times New Roman" w:hAnsi="Times New Roman" w:cs="Times New Roman"/>
          <w:color w:val="231F20"/>
          <w:w w:val="110"/>
          <w:sz w:val="24"/>
          <w:szCs w:val="24"/>
        </w:rPr>
        <w:t xml:space="preserve">Брехова Ю.В. Финансовые приключения друзей в стране </w:t>
      </w:r>
      <w:r w:rsidRPr="00B23341">
        <w:rPr>
          <w:rFonts w:ascii="Times New Roman" w:hAnsi="Times New Roman" w:cs="Times New Roman"/>
          <w:color w:val="231F20"/>
          <w:spacing w:val="-4"/>
          <w:w w:val="110"/>
          <w:sz w:val="24"/>
          <w:szCs w:val="24"/>
        </w:rPr>
        <w:t xml:space="preserve">под </w:t>
      </w:r>
      <w:r w:rsidRPr="00B23341">
        <w:rPr>
          <w:rFonts w:ascii="Times New Roman" w:hAnsi="Times New Roman" w:cs="Times New Roman"/>
          <w:color w:val="231F20"/>
          <w:w w:val="110"/>
          <w:sz w:val="24"/>
          <w:szCs w:val="24"/>
        </w:rPr>
        <w:t>названием</w:t>
      </w:r>
      <w:r w:rsidRPr="00B23341">
        <w:rPr>
          <w:rFonts w:ascii="Times New Roman" w:hAnsi="Times New Roman" w:cs="Times New Roman"/>
          <w:color w:val="231F20"/>
          <w:spacing w:val="-5"/>
          <w:w w:val="110"/>
          <w:sz w:val="24"/>
          <w:szCs w:val="24"/>
        </w:rPr>
        <w:t xml:space="preserve">Где деньги: </w:t>
      </w:r>
      <w:r w:rsidRPr="00B23341">
        <w:rPr>
          <w:rFonts w:ascii="Times New Roman" w:hAnsi="Times New Roman" w:cs="Times New Roman"/>
          <w:color w:val="231F20"/>
          <w:w w:val="110"/>
          <w:sz w:val="24"/>
          <w:szCs w:val="24"/>
        </w:rPr>
        <w:t xml:space="preserve">сборник сценариев. Волгоград: Издательство </w:t>
      </w:r>
      <w:r w:rsidRPr="00B23341">
        <w:rPr>
          <w:rFonts w:ascii="Times New Roman" w:hAnsi="Times New Roman" w:cs="Times New Roman"/>
          <w:color w:val="231F20"/>
          <w:spacing w:val="-4"/>
          <w:w w:val="110"/>
          <w:sz w:val="24"/>
          <w:szCs w:val="24"/>
        </w:rPr>
        <w:t>Вол</w:t>
      </w:r>
      <w:r w:rsidRPr="00B23341">
        <w:rPr>
          <w:rFonts w:ascii="Times New Roman" w:hAnsi="Times New Roman" w:cs="Times New Roman"/>
          <w:color w:val="231F20"/>
          <w:w w:val="110"/>
          <w:sz w:val="24"/>
          <w:szCs w:val="24"/>
        </w:rPr>
        <w:t xml:space="preserve">гоградского филиала </w:t>
      </w:r>
      <w:proofErr w:type="spellStart"/>
      <w:r w:rsidRPr="00B23341">
        <w:rPr>
          <w:rFonts w:ascii="Times New Roman" w:hAnsi="Times New Roman" w:cs="Times New Roman"/>
          <w:color w:val="231F20"/>
          <w:spacing w:val="-3"/>
          <w:w w:val="110"/>
          <w:sz w:val="24"/>
          <w:szCs w:val="24"/>
        </w:rPr>
        <w:t>РАНХиГС</w:t>
      </w:r>
      <w:proofErr w:type="spellEnd"/>
      <w:r w:rsidRPr="00B23341">
        <w:rPr>
          <w:rFonts w:ascii="Times New Roman" w:hAnsi="Times New Roman" w:cs="Times New Roman"/>
          <w:color w:val="231F20"/>
          <w:spacing w:val="-3"/>
          <w:w w:val="110"/>
          <w:sz w:val="24"/>
          <w:szCs w:val="24"/>
        </w:rPr>
        <w:t xml:space="preserve">, </w:t>
      </w:r>
      <w:r w:rsidRPr="00B23341">
        <w:rPr>
          <w:rFonts w:ascii="Times New Roman" w:hAnsi="Times New Roman" w:cs="Times New Roman"/>
          <w:color w:val="231F20"/>
          <w:w w:val="110"/>
          <w:sz w:val="24"/>
          <w:szCs w:val="24"/>
        </w:rPr>
        <w:t>2016. 120с.</w:t>
      </w:r>
    </w:p>
    <w:p w:rsidR="00B23341" w:rsidRPr="00B23341" w:rsidRDefault="00B23341" w:rsidP="00CC4298">
      <w:pPr>
        <w:pStyle w:val="a3"/>
        <w:widowControl w:val="0"/>
        <w:numPr>
          <w:ilvl w:val="0"/>
          <w:numId w:val="7"/>
        </w:numPr>
        <w:tabs>
          <w:tab w:val="left" w:pos="2161"/>
        </w:tabs>
        <w:autoSpaceDE w:val="0"/>
        <w:autoSpaceDN w:val="0"/>
        <w:spacing w:after="0" w:line="240" w:lineRule="auto"/>
        <w:ind w:left="0" w:firstLine="709"/>
        <w:contextualSpacing w:val="0"/>
        <w:jc w:val="both"/>
        <w:rPr>
          <w:rFonts w:ascii="Times New Roman" w:hAnsi="Times New Roman" w:cs="Times New Roman"/>
          <w:sz w:val="24"/>
          <w:szCs w:val="24"/>
        </w:rPr>
      </w:pPr>
      <w:r w:rsidRPr="00B23341">
        <w:rPr>
          <w:rFonts w:ascii="Times New Roman" w:hAnsi="Times New Roman" w:cs="Times New Roman"/>
          <w:color w:val="231F20"/>
          <w:w w:val="110"/>
          <w:sz w:val="24"/>
          <w:szCs w:val="24"/>
        </w:rPr>
        <w:t xml:space="preserve">Брехова Ю.В., </w:t>
      </w:r>
      <w:r w:rsidRPr="00B23341">
        <w:rPr>
          <w:rFonts w:ascii="Times New Roman" w:hAnsi="Times New Roman" w:cs="Times New Roman"/>
          <w:color w:val="231F20"/>
          <w:spacing w:val="-12"/>
          <w:w w:val="110"/>
          <w:sz w:val="24"/>
          <w:szCs w:val="24"/>
        </w:rPr>
        <w:t xml:space="preserve">Гриб </w:t>
      </w:r>
      <w:r w:rsidRPr="00B23341">
        <w:rPr>
          <w:rFonts w:ascii="Times New Roman" w:hAnsi="Times New Roman" w:cs="Times New Roman"/>
          <w:color w:val="231F20"/>
          <w:spacing w:val="-13"/>
          <w:w w:val="110"/>
          <w:sz w:val="24"/>
          <w:szCs w:val="24"/>
        </w:rPr>
        <w:t xml:space="preserve">Р.Б. </w:t>
      </w:r>
      <w:r w:rsidRPr="00B23341">
        <w:rPr>
          <w:rFonts w:ascii="Times New Roman" w:hAnsi="Times New Roman" w:cs="Times New Roman"/>
          <w:color w:val="231F20"/>
          <w:spacing w:val="-7"/>
          <w:w w:val="110"/>
          <w:sz w:val="24"/>
          <w:szCs w:val="24"/>
        </w:rPr>
        <w:t xml:space="preserve">Как </w:t>
      </w:r>
      <w:r w:rsidRPr="00B23341">
        <w:rPr>
          <w:rFonts w:ascii="Times New Roman" w:hAnsi="Times New Roman" w:cs="Times New Roman"/>
          <w:color w:val="231F20"/>
          <w:w w:val="110"/>
          <w:sz w:val="24"/>
          <w:szCs w:val="24"/>
        </w:rPr>
        <w:t xml:space="preserve">вернуть налоги в семейный </w:t>
      </w:r>
      <w:r w:rsidRPr="00B23341">
        <w:rPr>
          <w:rFonts w:ascii="Times New Roman" w:hAnsi="Times New Roman" w:cs="Times New Roman"/>
          <w:color w:val="231F20"/>
          <w:spacing w:val="-3"/>
          <w:w w:val="110"/>
          <w:sz w:val="24"/>
          <w:szCs w:val="24"/>
        </w:rPr>
        <w:t xml:space="preserve">бюджет. </w:t>
      </w:r>
      <w:r w:rsidRPr="00B23341">
        <w:rPr>
          <w:rFonts w:ascii="Times New Roman" w:hAnsi="Times New Roman" w:cs="Times New Roman"/>
          <w:color w:val="231F20"/>
          <w:w w:val="110"/>
          <w:sz w:val="24"/>
          <w:szCs w:val="24"/>
        </w:rPr>
        <w:t xml:space="preserve">Волгоград: Изд-во Волгоградского филиала </w:t>
      </w:r>
      <w:proofErr w:type="spellStart"/>
      <w:r w:rsidRPr="00B23341">
        <w:rPr>
          <w:rFonts w:ascii="Times New Roman" w:hAnsi="Times New Roman" w:cs="Times New Roman"/>
          <w:color w:val="231F20"/>
          <w:spacing w:val="-3"/>
          <w:w w:val="110"/>
          <w:sz w:val="24"/>
          <w:szCs w:val="24"/>
        </w:rPr>
        <w:t>РАНХиГС</w:t>
      </w:r>
      <w:proofErr w:type="spellEnd"/>
      <w:r w:rsidRPr="00B23341">
        <w:rPr>
          <w:rFonts w:ascii="Times New Roman" w:hAnsi="Times New Roman" w:cs="Times New Roman"/>
          <w:color w:val="231F20"/>
          <w:spacing w:val="-3"/>
          <w:w w:val="110"/>
          <w:sz w:val="24"/>
          <w:szCs w:val="24"/>
        </w:rPr>
        <w:t xml:space="preserve">, </w:t>
      </w:r>
      <w:r w:rsidRPr="00B23341">
        <w:rPr>
          <w:rFonts w:ascii="Times New Roman" w:hAnsi="Times New Roman" w:cs="Times New Roman"/>
          <w:color w:val="231F20"/>
          <w:w w:val="110"/>
          <w:sz w:val="24"/>
          <w:szCs w:val="24"/>
        </w:rPr>
        <w:t xml:space="preserve">2012. 32 </w:t>
      </w:r>
      <w:r w:rsidRPr="00B23341">
        <w:rPr>
          <w:rFonts w:ascii="Times New Roman" w:hAnsi="Times New Roman" w:cs="Times New Roman"/>
          <w:color w:val="231F20"/>
          <w:spacing w:val="-6"/>
          <w:w w:val="110"/>
          <w:sz w:val="24"/>
          <w:szCs w:val="24"/>
        </w:rPr>
        <w:t xml:space="preserve">с. </w:t>
      </w:r>
      <w:r w:rsidRPr="00B23341">
        <w:rPr>
          <w:rFonts w:ascii="Times New Roman" w:hAnsi="Times New Roman" w:cs="Times New Roman"/>
          <w:color w:val="231F20"/>
          <w:w w:val="110"/>
          <w:sz w:val="24"/>
          <w:szCs w:val="24"/>
        </w:rPr>
        <w:t>(Простыефинансы).</w:t>
      </w:r>
    </w:p>
    <w:p w:rsidR="00B23341" w:rsidRPr="00B23341" w:rsidRDefault="00B23341" w:rsidP="00CC4298">
      <w:pPr>
        <w:pStyle w:val="a3"/>
        <w:widowControl w:val="0"/>
        <w:numPr>
          <w:ilvl w:val="0"/>
          <w:numId w:val="7"/>
        </w:numPr>
        <w:tabs>
          <w:tab w:val="left" w:pos="2168"/>
        </w:tabs>
        <w:autoSpaceDE w:val="0"/>
        <w:autoSpaceDN w:val="0"/>
        <w:spacing w:after="0" w:line="240" w:lineRule="auto"/>
        <w:ind w:left="0" w:firstLine="709"/>
        <w:contextualSpacing w:val="0"/>
        <w:jc w:val="both"/>
        <w:rPr>
          <w:rFonts w:ascii="Times New Roman" w:hAnsi="Times New Roman" w:cs="Times New Roman"/>
          <w:sz w:val="24"/>
          <w:szCs w:val="24"/>
        </w:rPr>
      </w:pPr>
      <w:r w:rsidRPr="00B23341">
        <w:rPr>
          <w:rFonts w:ascii="Times New Roman" w:hAnsi="Times New Roman" w:cs="Times New Roman"/>
          <w:color w:val="231F20"/>
          <w:w w:val="110"/>
          <w:sz w:val="24"/>
          <w:szCs w:val="24"/>
        </w:rPr>
        <w:t xml:space="preserve">Брехова Ю.В., </w:t>
      </w:r>
      <w:r w:rsidRPr="00B23341">
        <w:rPr>
          <w:rFonts w:ascii="Times New Roman" w:hAnsi="Times New Roman" w:cs="Times New Roman"/>
          <w:color w:val="231F20"/>
          <w:spacing w:val="-10"/>
          <w:w w:val="110"/>
          <w:sz w:val="24"/>
          <w:szCs w:val="24"/>
        </w:rPr>
        <w:t xml:space="preserve">Гриб </w:t>
      </w:r>
      <w:r w:rsidRPr="00B23341">
        <w:rPr>
          <w:rFonts w:ascii="Times New Roman" w:hAnsi="Times New Roman" w:cs="Times New Roman"/>
          <w:color w:val="231F20"/>
          <w:spacing w:val="-11"/>
          <w:w w:val="110"/>
          <w:sz w:val="24"/>
          <w:szCs w:val="24"/>
        </w:rPr>
        <w:t xml:space="preserve">Р.Б. </w:t>
      </w:r>
      <w:r w:rsidRPr="00B23341">
        <w:rPr>
          <w:rFonts w:ascii="Times New Roman" w:hAnsi="Times New Roman" w:cs="Times New Roman"/>
          <w:color w:val="231F20"/>
          <w:spacing w:val="-5"/>
          <w:w w:val="110"/>
          <w:sz w:val="24"/>
          <w:szCs w:val="24"/>
        </w:rPr>
        <w:t xml:space="preserve">Как </w:t>
      </w:r>
      <w:r w:rsidRPr="00B23341">
        <w:rPr>
          <w:rFonts w:ascii="Times New Roman" w:hAnsi="Times New Roman" w:cs="Times New Roman"/>
          <w:color w:val="231F20"/>
          <w:w w:val="110"/>
          <w:sz w:val="24"/>
          <w:szCs w:val="24"/>
        </w:rPr>
        <w:t xml:space="preserve">управлять деньгами с помощью банковской карты. Волгоград: Изд-во Волгоградского филиала </w:t>
      </w:r>
      <w:proofErr w:type="spellStart"/>
      <w:r w:rsidRPr="00B23341">
        <w:rPr>
          <w:rFonts w:ascii="Times New Roman" w:hAnsi="Times New Roman" w:cs="Times New Roman"/>
          <w:color w:val="231F20"/>
          <w:w w:val="110"/>
          <w:sz w:val="24"/>
          <w:szCs w:val="24"/>
        </w:rPr>
        <w:t>РАНХиГС</w:t>
      </w:r>
      <w:proofErr w:type="spellEnd"/>
      <w:r w:rsidRPr="00B23341">
        <w:rPr>
          <w:rFonts w:ascii="Times New Roman" w:hAnsi="Times New Roman" w:cs="Times New Roman"/>
          <w:color w:val="231F20"/>
          <w:w w:val="110"/>
          <w:sz w:val="24"/>
          <w:szCs w:val="24"/>
        </w:rPr>
        <w:t>, 2012. 28 с. (Простыефинансы).</w:t>
      </w:r>
    </w:p>
    <w:p w:rsidR="00B23341" w:rsidRPr="00B23341" w:rsidRDefault="00B23341" w:rsidP="00CC4298">
      <w:pPr>
        <w:pStyle w:val="a3"/>
        <w:widowControl w:val="0"/>
        <w:numPr>
          <w:ilvl w:val="0"/>
          <w:numId w:val="7"/>
        </w:numPr>
        <w:tabs>
          <w:tab w:val="left" w:pos="2310"/>
        </w:tabs>
        <w:autoSpaceDE w:val="0"/>
        <w:autoSpaceDN w:val="0"/>
        <w:spacing w:after="0" w:line="240" w:lineRule="auto"/>
        <w:ind w:left="0" w:firstLine="709"/>
        <w:contextualSpacing w:val="0"/>
        <w:jc w:val="both"/>
        <w:rPr>
          <w:rFonts w:ascii="Times New Roman" w:hAnsi="Times New Roman" w:cs="Times New Roman"/>
          <w:sz w:val="24"/>
          <w:szCs w:val="24"/>
        </w:rPr>
      </w:pPr>
      <w:r w:rsidRPr="00B23341">
        <w:rPr>
          <w:rFonts w:ascii="Times New Roman" w:hAnsi="Times New Roman" w:cs="Times New Roman"/>
          <w:color w:val="231F20"/>
          <w:w w:val="110"/>
          <w:sz w:val="24"/>
          <w:szCs w:val="24"/>
        </w:rPr>
        <w:t xml:space="preserve">Брехова Ю.В., </w:t>
      </w:r>
      <w:r w:rsidRPr="00B23341">
        <w:rPr>
          <w:rFonts w:ascii="Times New Roman" w:hAnsi="Times New Roman" w:cs="Times New Roman"/>
          <w:color w:val="231F20"/>
          <w:spacing w:val="-12"/>
          <w:w w:val="110"/>
          <w:sz w:val="24"/>
          <w:szCs w:val="24"/>
        </w:rPr>
        <w:t xml:space="preserve">Гриб  </w:t>
      </w:r>
      <w:r w:rsidRPr="00B23341">
        <w:rPr>
          <w:rFonts w:ascii="Times New Roman" w:hAnsi="Times New Roman" w:cs="Times New Roman"/>
          <w:color w:val="231F20"/>
          <w:spacing w:val="-13"/>
          <w:w w:val="110"/>
          <w:sz w:val="24"/>
          <w:szCs w:val="24"/>
        </w:rPr>
        <w:t xml:space="preserve">Р.Б.  </w:t>
      </w:r>
      <w:r w:rsidRPr="00B23341">
        <w:rPr>
          <w:rFonts w:ascii="Times New Roman" w:hAnsi="Times New Roman" w:cs="Times New Roman"/>
          <w:color w:val="231F20"/>
          <w:w w:val="110"/>
          <w:sz w:val="24"/>
          <w:szCs w:val="24"/>
        </w:rPr>
        <w:t xml:space="preserve">Электронный кошелёк для расчётов  в Интернете. Волгоград: Изд-во Волгоградского филиала </w:t>
      </w:r>
      <w:proofErr w:type="spellStart"/>
      <w:r w:rsidRPr="00B23341">
        <w:rPr>
          <w:rFonts w:ascii="Times New Roman" w:hAnsi="Times New Roman" w:cs="Times New Roman"/>
          <w:color w:val="231F20"/>
          <w:spacing w:val="-5"/>
          <w:w w:val="110"/>
          <w:sz w:val="24"/>
          <w:szCs w:val="24"/>
        </w:rPr>
        <w:t>РАНХ</w:t>
      </w:r>
      <w:bookmarkStart w:id="0" w:name="_GoBack"/>
      <w:r w:rsidRPr="00B23341">
        <w:rPr>
          <w:rFonts w:ascii="Times New Roman" w:hAnsi="Times New Roman" w:cs="Times New Roman"/>
          <w:color w:val="231F20"/>
          <w:spacing w:val="-5"/>
          <w:w w:val="110"/>
          <w:sz w:val="24"/>
          <w:szCs w:val="24"/>
        </w:rPr>
        <w:t>и</w:t>
      </w:r>
      <w:bookmarkEnd w:id="0"/>
      <w:r w:rsidRPr="00B23341">
        <w:rPr>
          <w:rFonts w:ascii="Times New Roman" w:hAnsi="Times New Roman" w:cs="Times New Roman"/>
          <w:color w:val="231F20"/>
          <w:spacing w:val="-5"/>
          <w:w w:val="110"/>
          <w:sz w:val="24"/>
          <w:szCs w:val="24"/>
        </w:rPr>
        <w:t>ГС</w:t>
      </w:r>
      <w:proofErr w:type="spellEnd"/>
      <w:r w:rsidRPr="00B23341">
        <w:rPr>
          <w:rFonts w:ascii="Times New Roman" w:hAnsi="Times New Roman" w:cs="Times New Roman"/>
          <w:color w:val="231F20"/>
          <w:spacing w:val="-5"/>
          <w:w w:val="110"/>
          <w:sz w:val="24"/>
          <w:szCs w:val="24"/>
        </w:rPr>
        <w:t xml:space="preserve">, </w:t>
      </w:r>
      <w:r w:rsidRPr="00B23341">
        <w:rPr>
          <w:rFonts w:ascii="Times New Roman" w:hAnsi="Times New Roman" w:cs="Times New Roman"/>
          <w:color w:val="231F20"/>
          <w:w w:val="110"/>
          <w:sz w:val="24"/>
          <w:szCs w:val="24"/>
        </w:rPr>
        <w:t>2012. 28 с. (Простыефинансы).</w:t>
      </w:r>
    </w:p>
    <w:p w:rsidR="00B23341" w:rsidRPr="00B23341" w:rsidRDefault="00B23341" w:rsidP="00CC4298">
      <w:pPr>
        <w:pStyle w:val="a3"/>
        <w:widowControl w:val="0"/>
        <w:numPr>
          <w:ilvl w:val="0"/>
          <w:numId w:val="7"/>
        </w:numPr>
        <w:tabs>
          <w:tab w:val="left" w:pos="2310"/>
        </w:tabs>
        <w:autoSpaceDE w:val="0"/>
        <w:autoSpaceDN w:val="0"/>
        <w:spacing w:after="0" w:line="240" w:lineRule="auto"/>
        <w:ind w:left="0" w:firstLine="709"/>
        <w:contextualSpacing w:val="0"/>
        <w:jc w:val="both"/>
        <w:rPr>
          <w:rFonts w:ascii="Times New Roman" w:hAnsi="Times New Roman" w:cs="Times New Roman"/>
          <w:sz w:val="24"/>
          <w:szCs w:val="24"/>
        </w:rPr>
      </w:pPr>
      <w:proofErr w:type="spellStart"/>
      <w:r w:rsidRPr="00B23341">
        <w:rPr>
          <w:rFonts w:ascii="Times New Roman" w:hAnsi="Times New Roman" w:cs="Times New Roman"/>
          <w:color w:val="231F20"/>
          <w:spacing w:val="-7"/>
          <w:w w:val="110"/>
          <w:sz w:val="24"/>
          <w:szCs w:val="24"/>
        </w:rPr>
        <w:t>Голева</w:t>
      </w:r>
      <w:r w:rsidRPr="00B23341">
        <w:rPr>
          <w:rFonts w:ascii="Times New Roman" w:hAnsi="Times New Roman" w:cs="Times New Roman"/>
          <w:color w:val="231F20"/>
          <w:w w:val="110"/>
          <w:sz w:val="24"/>
          <w:szCs w:val="24"/>
        </w:rPr>
        <w:t>Е.В</w:t>
      </w:r>
      <w:proofErr w:type="spellEnd"/>
      <w:r w:rsidRPr="00B23341">
        <w:rPr>
          <w:rFonts w:ascii="Times New Roman" w:hAnsi="Times New Roman" w:cs="Times New Roman"/>
          <w:color w:val="231F20"/>
          <w:w w:val="110"/>
          <w:sz w:val="24"/>
          <w:szCs w:val="24"/>
        </w:rPr>
        <w:t xml:space="preserve">., Брехова Ю.В. Страховой полис: роскошь или необходимость. Волгоград: Изд-во </w:t>
      </w:r>
      <w:r w:rsidRPr="00B23341">
        <w:rPr>
          <w:rFonts w:ascii="Times New Roman" w:hAnsi="Times New Roman" w:cs="Times New Roman"/>
          <w:color w:val="231F20"/>
          <w:spacing w:val="-6"/>
          <w:w w:val="110"/>
          <w:sz w:val="24"/>
          <w:szCs w:val="24"/>
        </w:rPr>
        <w:t xml:space="preserve">ФГОУ </w:t>
      </w:r>
      <w:r w:rsidRPr="00B23341">
        <w:rPr>
          <w:rFonts w:ascii="Times New Roman" w:hAnsi="Times New Roman" w:cs="Times New Roman"/>
          <w:color w:val="231F20"/>
          <w:w w:val="110"/>
          <w:sz w:val="24"/>
          <w:szCs w:val="24"/>
        </w:rPr>
        <w:t xml:space="preserve">ВПО </w:t>
      </w:r>
      <w:r w:rsidRPr="00B23341">
        <w:rPr>
          <w:rFonts w:ascii="Times New Roman" w:hAnsi="Times New Roman" w:cs="Times New Roman"/>
          <w:color w:val="231F20"/>
          <w:spacing w:val="-4"/>
          <w:w w:val="110"/>
          <w:sz w:val="24"/>
          <w:szCs w:val="24"/>
        </w:rPr>
        <w:lastRenderedPageBreak/>
        <w:t xml:space="preserve">ВАГС, </w:t>
      </w:r>
      <w:r w:rsidRPr="00B23341">
        <w:rPr>
          <w:rFonts w:ascii="Times New Roman" w:hAnsi="Times New Roman" w:cs="Times New Roman"/>
          <w:color w:val="231F20"/>
          <w:w w:val="110"/>
          <w:sz w:val="24"/>
          <w:szCs w:val="24"/>
        </w:rPr>
        <w:t xml:space="preserve">2011. 24 с.  </w:t>
      </w:r>
      <w:r w:rsidRPr="00B23341">
        <w:rPr>
          <w:rFonts w:ascii="Times New Roman" w:hAnsi="Times New Roman" w:cs="Times New Roman"/>
          <w:color w:val="231F20"/>
          <w:spacing w:val="-3"/>
          <w:w w:val="110"/>
          <w:sz w:val="24"/>
          <w:szCs w:val="24"/>
        </w:rPr>
        <w:t>(Про</w:t>
      </w:r>
      <w:r w:rsidRPr="00B23341">
        <w:rPr>
          <w:rFonts w:ascii="Times New Roman" w:hAnsi="Times New Roman" w:cs="Times New Roman"/>
          <w:color w:val="231F20"/>
          <w:w w:val="110"/>
          <w:sz w:val="24"/>
          <w:szCs w:val="24"/>
        </w:rPr>
        <w:t>стыефинансы).</w:t>
      </w:r>
    </w:p>
    <w:p w:rsidR="00B23341" w:rsidRPr="00B23341" w:rsidRDefault="00B23341" w:rsidP="00CC4298">
      <w:pPr>
        <w:pStyle w:val="a3"/>
        <w:widowControl w:val="0"/>
        <w:numPr>
          <w:ilvl w:val="0"/>
          <w:numId w:val="7"/>
        </w:numPr>
        <w:tabs>
          <w:tab w:val="left" w:pos="2310"/>
        </w:tabs>
        <w:autoSpaceDE w:val="0"/>
        <w:autoSpaceDN w:val="0"/>
        <w:spacing w:after="0" w:line="240" w:lineRule="auto"/>
        <w:ind w:left="0" w:firstLine="709"/>
        <w:contextualSpacing w:val="0"/>
        <w:jc w:val="both"/>
        <w:rPr>
          <w:rFonts w:ascii="Times New Roman" w:hAnsi="Times New Roman" w:cs="Times New Roman"/>
          <w:sz w:val="24"/>
          <w:szCs w:val="24"/>
        </w:rPr>
      </w:pPr>
      <w:r w:rsidRPr="00B23341">
        <w:rPr>
          <w:rFonts w:ascii="Times New Roman" w:hAnsi="Times New Roman" w:cs="Times New Roman"/>
          <w:color w:val="231F20"/>
          <w:w w:val="115"/>
          <w:sz w:val="24"/>
          <w:szCs w:val="24"/>
        </w:rPr>
        <w:t>Управление личными финансами: теория и практика:</w:t>
      </w:r>
      <w:r w:rsidRPr="00B23341">
        <w:rPr>
          <w:rFonts w:ascii="Times New Roman" w:hAnsi="Times New Roman" w:cs="Times New Roman"/>
          <w:color w:val="231F20"/>
          <w:spacing w:val="-3"/>
          <w:w w:val="115"/>
          <w:sz w:val="24"/>
          <w:szCs w:val="24"/>
        </w:rPr>
        <w:t>учеб.</w:t>
      </w:r>
      <w:r w:rsidRPr="00B23341">
        <w:rPr>
          <w:rFonts w:ascii="Times New Roman" w:hAnsi="Times New Roman" w:cs="Times New Roman"/>
          <w:color w:val="231F20"/>
          <w:w w:val="115"/>
          <w:sz w:val="24"/>
          <w:szCs w:val="24"/>
        </w:rPr>
        <w:t xml:space="preserve">пособие для будущих профессионалов в сфере финансов / под </w:t>
      </w:r>
      <w:r w:rsidRPr="00B23341">
        <w:rPr>
          <w:rFonts w:ascii="Times New Roman" w:hAnsi="Times New Roman" w:cs="Times New Roman"/>
          <w:color w:val="231F20"/>
          <w:spacing w:val="-5"/>
          <w:w w:val="115"/>
          <w:sz w:val="24"/>
          <w:szCs w:val="24"/>
        </w:rPr>
        <w:t xml:space="preserve">ред. </w:t>
      </w:r>
      <w:proofErr w:type="spellStart"/>
      <w:r w:rsidRPr="00B23341">
        <w:rPr>
          <w:rFonts w:ascii="Times New Roman" w:hAnsi="Times New Roman" w:cs="Times New Roman"/>
          <w:color w:val="231F20"/>
          <w:w w:val="115"/>
          <w:sz w:val="24"/>
          <w:szCs w:val="24"/>
        </w:rPr>
        <w:t>А.П.Алмосова,Ю.В.Бреховой</w:t>
      </w:r>
      <w:proofErr w:type="gramStart"/>
      <w:r w:rsidRPr="00B23341">
        <w:rPr>
          <w:rFonts w:ascii="Times New Roman" w:hAnsi="Times New Roman" w:cs="Times New Roman"/>
          <w:color w:val="231F20"/>
          <w:w w:val="115"/>
          <w:sz w:val="24"/>
          <w:szCs w:val="24"/>
        </w:rPr>
        <w:t>.В</w:t>
      </w:r>
      <w:proofErr w:type="gramEnd"/>
      <w:r w:rsidRPr="00B23341">
        <w:rPr>
          <w:rFonts w:ascii="Times New Roman" w:hAnsi="Times New Roman" w:cs="Times New Roman"/>
          <w:color w:val="231F20"/>
          <w:w w:val="115"/>
          <w:sz w:val="24"/>
          <w:szCs w:val="24"/>
        </w:rPr>
        <w:t>олгоград:Изд-воВолгоградского</w:t>
      </w:r>
      <w:r w:rsidRPr="00B23341">
        <w:rPr>
          <w:rFonts w:ascii="Times New Roman" w:hAnsi="Times New Roman" w:cs="Times New Roman"/>
          <w:color w:val="231F20"/>
          <w:spacing w:val="-4"/>
          <w:w w:val="115"/>
          <w:sz w:val="24"/>
          <w:szCs w:val="24"/>
        </w:rPr>
        <w:t>фи</w:t>
      </w:r>
      <w:r w:rsidRPr="00B23341">
        <w:rPr>
          <w:rFonts w:ascii="Times New Roman" w:hAnsi="Times New Roman" w:cs="Times New Roman"/>
          <w:color w:val="231F20"/>
          <w:w w:val="115"/>
          <w:sz w:val="24"/>
          <w:szCs w:val="24"/>
        </w:rPr>
        <w:t>лиала</w:t>
      </w:r>
      <w:proofErr w:type="spellEnd"/>
      <w:r w:rsidRPr="00B23341">
        <w:rPr>
          <w:rFonts w:ascii="Times New Roman" w:hAnsi="Times New Roman" w:cs="Times New Roman"/>
          <w:color w:val="231F20"/>
          <w:w w:val="115"/>
          <w:sz w:val="24"/>
          <w:szCs w:val="24"/>
        </w:rPr>
        <w:t xml:space="preserve"> ФГБОУ ВПО </w:t>
      </w:r>
      <w:proofErr w:type="spellStart"/>
      <w:r w:rsidRPr="00B23341">
        <w:rPr>
          <w:rFonts w:ascii="Times New Roman" w:hAnsi="Times New Roman" w:cs="Times New Roman"/>
          <w:color w:val="231F20"/>
          <w:spacing w:val="-3"/>
          <w:w w:val="115"/>
          <w:sz w:val="24"/>
          <w:szCs w:val="24"/>
        </w:rPr>
        <w:t>РАНХиГС</w:t>
      </w:r>
      <w:proofErr w:type="spellEnd"/>
      <w:r w:rsidRPr="00B23341">
        <w:rPr>
          <w:rFonts w:ascii="Times New Roman" w:hAnsi="Times New Roman" w:cs="Times New Roman"/>
          <w:color w:val="231F20"/>
          <w:spacing w:val="-3"/>
          <w:w w:val="115"/>
          <w:sz w:val="24"/>
          <w:szCs w:val="24"/>
        </w:rPr>
        <w:t xml:space="preserve">, </w:t>
      </w:r>
      <w:r w:rsidRPr="00B23341">
        <w:rPr>
          <w:rFonts w:ascii="Times New Roman" w:hAnsi="Times New Roman" w:cs="Times New Roman"/>
          <w:color w:val="231F20"/>
          <w:w w:val="115"/>
          <w:sz w:val="24"/>
          <w:szCs w:val="24"/>
        </w:rPr>
        <w:t>2013. 182с.</w:t>
      </w:r>
    </w:p>
    <w:p w:rsidR="00B23341" w:rsidRPr="00B23341" w:rsidRDefault="00B23341" w:rsidP="00CC4298">
      <w:pPr>
        <w:pStyle w:val="a3"/>
        <w:widowControl w:val="0"/>
        <w:numPr>
          <w:ilvl w:val="0"/>
          <w:numId w:val="7"/>
        </w:numPr>
        <w:tabs>
          <w:tab w:val="left" w:pos="2310"/>
        </w:tabs>
        <w:autoSpaceDE w:val="0"/>
        <w:autoSpaceDN w:val="0"/>
        <w:spacing w:after="0" w:line="240" w:lineRule="auto"/>
        <w:ind w:left="0" w:firstLine="709"/>
        <w:contextualSpacing w:val="0"/>
        <w:jc w:val="both"/>
        <w:rPr>
          <w:rFonts w:ascii="Times New Roman" w:hAnsi="Times New Roman" w:cs="Times New Roman"/>
          <w:sz w:val="24"/>
          <w:szCs w:val="24"/>
        </w:rPr>
      </w:pPr>
      <w:r w:rsidRPr="00B23341">
        <w:rPr>
          <w:rFonts w:ascii="Times New Roman" w:hAnsi="Times New Roman" w:cs="Times New Roman"/>
          <w:color w:val="231F20"/>
          <w:w w:val="115"/>
          <w:sz w:val="24"/>
          <w:szCs w:val="24"/>
        </w:rPr>
        <w:t xml:space="preserve">Энциклопедия личных финансов / под ред. А.П. </w:t>
      </w:r>
      <w:proofErr w:type="spellStart"/>
      <w:r w:rsidRPr="00B23341">
        <w:rPr>
          <w:rFonts w:ascii="Times New Roman" w:hAnsi="Times New Roman" w:cs="Times New Roman"/>
          <w:color w:val="231F20"/>
          <w:w w:val="115"/>
          <w:sz w:val="24"/>
          <w:szCs w:val="24"/>
        </w:rPr>
        <w:t>Алмосова</w:t>
      </w:r>
      <w:proofErr w:type="spellEnd"/>
      <w:r w:rsidRPr="00B23341">
        <w:rPr>
          <w:rFonts w:ascii="Times New Roman" w:hAnsi="Times New Roman" w:cs="Times New Roman"/>
          <w:color w:val="231F20"/>
          <w:w w:val="115"/>
          <w:sz w:val="24"/>
          <w:szCs w:val="24"/>
        </w:rPr>
        <w:t xml:space="preserve">, Ю.В. </w:t>
      </w:r>
      <w:proofErr w:type="spellStart"/>
      <w:r w:rsidRPr="00B23341">
        <w:rPr>
          <w:rFonts w:ascii="Times New Roman" w:hAnsi="Times New Roman" w:cs="Times New Roman"/>
          <w:color w:val="231F20"/>
          <w:w w:val="115"/>
          <w:sz w:val="24"/>
          <w:szCs w:val="24"/>
        </w:rPr>
        <w:t>Бреховой</w:t>
      </w:r>
      <w:proofErr w:type="spellEnd"/>
      <w:r w:rsidRPr="00B23341">
        <w:rPr>
          <w:rFonts w:ascii="Times New Roman" w:hAnsi="Times New Roman" w:cs="Times New Roman"/>
          <w:color w:val="231F20"/>
          <w:w w:val="115"/>
          <w:sz w:val="24"/>
          <w:szCs w:val="24"/>
        </w:rPr>
        <w:t xml:space="preserve">. Волгоград: Изд-во Волгоградского филиала </w:t>
      </w:r>
      <w:r w:rsidRPr="00B23341">
        <w:rPr>
          <w:rFonts w:ascii="Times New Roman" w:hAnsi="Times New Roman" w:cs="Times New Roman"/>
          <w:color w:val="231F20"/>
          <w:spacing w:val="-3"/>
          <w:w w:val="115"/>
          <w:sz w:val="24"/>
          <w:szCs w:val="24"/>
        </w:rPr>
        <w:t xml:space="preserve">ФГБОУ </w:t>
      </w:r>
      <w:r w:rsidRPr="00B23341">
        <w:rPr>
          <w:rFonts w:ascii="Times New Roman" w:hAnsi="Times New Roman" w:cs="Times New Roman"/>
          <w:color w:val="231F20"/>
          <w:w w:val="115"/>
          <w:sz w:val="24"/>
          <w:szCs w:val="24"/>
        </w:rPr>
        <w:t xml:space="preserve">ВПО </w:t>
      </w:r>
      <w:proofErr w:type="spellStart"/>
      <w:r w:rsidRPr="00B23341">
        <w:rPr>
          <w:rFonts w:ascii="Times New Roman" w:hAnsi="Times New Roman" w:cs="Times New Roman"/>
          <w:color w:val="231F20"/>
          <w:spacing w:val="-3"/>
          <w:w w:val="115"/>
          <w:sz w:val="24"/>
          <w:szCs w:val="24"/>
        </w:rPr>
        <w:t>РАНХиГС</w:t>
      </w:r>
      <w:proofErr w:type="spellEnd"/>
      <w:r w:rsidRPr="00B23341">
        <w:rPr>
          <w:rFonts w:ascii="Times New Roman" w:hAnsi="Times New Roman" w:cs="Times New Roman"/>
          <w:color w:val="231F20"/>
          <w:spacing w:val="-3"/>
          <w:w w:val="115"/>
          <w:sz w:val="24"/>
          <w:szCs w:val="24"/>
        </w:rPr>
        <w:t xml:space="preserve">, </w:t>
      </w:r>
      <w:r w:rsidRPr="00B23341">
        <w:rPr>
          <w:rFonts w:ascii="Times New Roman" w:hAnsi="Times New Roman" w:cs="Times New Roman"/>
          <w:color w:val="231F20"/>
          <w:w w:val="115"/>
          <w:sz w:val="24"/>
          <w:szCs w:val="24"/>
        </w:rPr>
        <w:t>2013. 122с.</w:t>
      </w:r>
    </w:p>
    <w:p w:rsidR="00B23341" w:rsidRPr="00B23341" w:rsidRDefault="00B23341" w:rsidP="00CC4298">
      <w:pPr>
        <w:pStyle w:val="21"/>
        <w:ind w:left="0" w:firstLine="709"/>
        <w:jc w:val="center"/>
        <w:rPr>
          <w:rFonts w:ascii="Times New Roman" w:hAnsi="Times New Roman" w:cs="Times New Roman"/>
        </w:rPr>
      </w:pPr>
      <w:proofErr w:type="gramStart"/>
      <w:r w:rsidRPr="00B23341">
        <w:rPr>
          <w:rFonts w:ascii="Times New Roman" w:hAnsi="Times New Roman" w:cs="Times New Roman"/>
          <w:color w:val="231F20"/>
        </w:rPr>
        <w:t>Интернет-источники</w:t>
      </w:r>
      <w:proofErr w:type="gramEnd"/>
    </w:p>
    <w:p w:rsidR="00B23341" w:rsidRPr="00B23341" w:rsidRDefault="00D30F0A" w:rsidP="00CC4298">
      <w:pPr>
        <w:pStyle w:val="a3"/>
        <w:widowControl w:val="0"/>
        <w:numPr>
          <w:ilvl w:val="0"/>
          <w:numId w:val="6"/>
        </w:numPr>
        <w:tabs>
          <w:tab w:val="left" w:pos="2146"/>
        </w:tabs>
        <w:autoSpaceDE w:val="0"/>
        <w:autoSpaceDN w:val="0"/>
        <w:spacing w:after="0" w:line="240" w:lineRule="auto"/>
        <w:ind w:left="0" w:firstLine="709"/>
        <w:contextualSpacing w:val="0"/>
        <w:rPr>
          <w:rFonts w:ascii="Times New Roman" w:hAnsi="Times New Roman" w:cs="Times New Roman"/>
          <w:sz w:val="24"/>
          <w:szCs w:val="24"/>
        </w:rPr>
      </w:pPr>
      <w:hyperlink r:id="rId6">
        <w:r w:rsidR="00B23341" w:rsidRPr="00B23341">
          <w:rPr>
            <w:rFonts w:ascii="Times New Roman" w:hAnsi="Times New Roman" w:cs="Times New Roman"/>
            <w:color w:val="231F20"/>
            <w:spacing w:val="-6"/>
            <w:w w:val="105"/>
            <w:sz w:val="24"/>
            <w:szCs w:val="24"/>
          </w:rPr>
          <w:t xml:space="preserve">www.ereport.ru </w:t>
        </w:r>
      </w:hyperlink>
      <w:r w:rsidR="00B23341" w:rsidRPr="00B23341">
        <w:rPr>
          <w:rFonts w:ascii="Times New Roman" w:hAnsi="Times New Roman" w:cs="Times New Roman"/>
          <w:color w:val="231F20"/>
          <w:w w:val="105"/>
          <w:sz w:val="24"/>
          <w:szCs w:val="24"/>
        </w:rPr>
        <w:t xml:space="preserve">— </w:t>
      </w:r>
      <w:r w:rsidR="00B23341" w:rsidRPr="00B23341">
        <w:rPr>
          <w:rFonts w:ascii="Times New Roman" w:hAnsi="Times New Roman" w:cs="Times New Roman"/>
          <w:color w:val="231F20"/>
          <w:spacing w:val="-5"/>
          <w:w w:val="105"/>
          <w:sz w:val="24"/>
          <w:szCs w:val="24"/>
        </w:rPr>
        <w:t xml:space="preserve">обзорная информация </w:t>
      </w:r>
      <w:r w:rsidR="00B23341" w:rsidRPr="00B23341">
        <w:rPr>
          <w:rFonts w:ascii="Times New Roman" w:hAnsi="Times New Roman" w:cs="Times New Roman"/>
          <w:color w:val="231F20"/>
          <w:spacing w:val="-3"/>
          <w:w w:val="105"/>
          <w:sz w:val="24"/>
          <w:szCs w:val="24"/>
        </w:rPr>
        <w:t xml:space="preserve">по </w:t>
      </w:r>
      <w:r w:rsidR="00B23341" w:rsidRPr="00B23341">
        <w:rPr>
          <w:rFonts w:ascii="Times New Roman" w:hAnsi="Times New Roman" w:cs="Times New Roman"/>
          <w:color w:val="231F20"/>
          <w:spacing w:val="-5"/>
          <w:w w:val="105"/>
          <w:sz w:val="24"/>
          <w:szCs w:val="24"/>
        </w:rPr>
        <w:t>мировойэкономике.</w:t>
      </w:r>
    </w:p>
    <w:p w:rsidR="00B23341" w:rsidRPr="00B23341" w:rsidRDefault="00D30F0A" w:rsidP="00CC4298">
      <w:pPr>
        <w:pStyle w:val="a3"/>
        <w:widowControl w:val="0"/>
        <w:numPr>
          <w:ilvl w:val="0"/>
          <w:numId w:val="6"/>
        </w:numPr>
        <w:tabs>
          <w:tab w:val="left" w:pos="2146"/>
        </w:tabs>
        <w:autoSpaceDE w:val="0"/>
        <w:autoSpaceDN w:val="0"/>
        <w:spacing w:after="0" w:line="240" w:lineRule="auto"/>
        <w:ind w:left="0" w:firstLine="709"/>
        <w:contextualSpacing w:val="0"/>
        <w:rPr>
          <w:rFonts w:ascii="Times New Roman" w:hAnsi="Times New Roman" w:cs="Times New Roman"/>
          <w:sz w:val="24"/>
          <w:szCs w:val="24"/>
        </w:rPr>
      </w:pPr>
      <w:hyperlink r:id="rId7">
        <w:r w:rsidR="00B23341" w:rsidRPr="00B23341">
          <w:rPr>
            <w:rFonts w:ascii="Times New Roman" w:hAnsi="Times New Roman" w:cs="Times New Roman"/>
            <w:color w:val="231F20"/>
            <w:spacing w:val="-6"/>
            <w:w w:val="110"/>
            <w:sz w:val="24"/>
            <w:szCs w:val="24"/>
          </w:rPr>
          <w:t>www.cmmarket.ru</w:t>
        </w:r>
      </w:hyperlink>
      <w:r w:rsidR="00B23341" w:rsidRPr="00B23341">
        <w:rPr>
          <w:rFonts w:ascii="Times New Roman" w:hAnsi="Times New Roman" w:cs="Times New Roman"/>
          <w:color w:val="231F20"/>
          <w:w w:val="110"/>
          <w:sz w:val="24"/>
          <w:szCs w:val="24"/>
        </w:rPr>
        <w:t>—</w:t>
      </w:r>
      <w:r w:rsidR="00B23341" w:rsidRPr="00B23341">
        <w:rPr>
          <w:rFonts w:ascii="Times New Roman" w:hAnsi="Times New Roman" w:cs="Times New Roman"/>
          <w:color w:val="231F20"/>
          <w:spacing w:val="-5"/>
          <w:w w:val="110"/>
          <w:sz w:val="24"/>
          <w:szCs w:val="24"/>
        </w:rPr>
        <w:t>обзорымировыхтоварныхрынков.</w:t>
      </w:r>
    </w:p>
    <w:p w:rsidR="00B23341" w:rsidRPr="00B23341" w:rsidRDefault="00D30F0A" w:rsidP="00CC4298">
      <w:pPr>
        <w:pStyle w:val="a3"/>
        <w:widowControl w:val="0"/>
        <w:numPr>
          <w:ilvl w:val="0"/>
          <w:numId w:val="6"/>
        </w:numPr>
        <w:tabs>
          <w:tab w:val="left" w:pos="2161"/>
        </w:tabs>
        <w:autoSpaceDE w:val="0"/>
        <w:autoSpaceDN w:val="0"/>
        <w:spacing w:after="0" w:line="240" w:lineRule="auto"/>
        <w:ind w:left="0" w:firstLine="709"/>
        <w:contextualSpacing w:val="0"/>
        <w:rPr>
          <w:rFonts w:ascii="Times New Roman" w:hAnsi="Times New Roman" w:cs="Times New Roman"/>
          <w:sz w:val="24"/>
          <w:szCs w:val="24"/>
        </w:rPr>
      </w:pPr>
      <w:hyperlink r:id="rId8">
        <w:r w:rsidR="00B23341" w:rsidRPr="00B23341">
          <w:rPr>
            <w:rFonts w:ascii="Times New Roman" w:hAnsi="Times New Roman" w:cs="Times New Roman"/>
            <w:color w:val="231F20"/>
            <w:w w:val="110"/>
            <w:sz w:val="24"/>
            <w:szCs w:val="24"/>
          </w:rPr>
          <w:t xml:space="preserve">http://www.rbc.ru/ </w:t>
        </w:r>
      </w:hyperlink>
      <w:r w:rsidR="00B23341" w:rsidRPr="00B23341">
        <w:rPr>
          <w:rFonts w:ascii="Times New Roman" w:hAnsi="Times New Roman" w:cs="Times New Roman"/>
          <w:color w:val="231F20"/>
          <w:w w:val="110"/>
          <w:sz w:val="24"/>
          <w:szCs w:val="24"/>
        </w:rPr>
        <w:t>— информационное агентство «</w:t>
      </w:r>
      <w:proofErr w:type="spellStart"/>
      <w:r w:rsidR="00B23341" w:rsidRPr="00B23341">
        <w:rPr>
          <w:rFonts w:ascii="Times New Roman" w:hAnsi="Times New Roman" w:cs="Times New Roman"/>
          <w:color w:val="231F20"/>
          <w:w w:val="110"/>
          <w:sz w:val="24"/>
          <w:szCs w:val="24"/>
        </w:rPr>
        <w:t>РосБизне</w:t>
      </w:r>
      <w:proofErr w:type="gramStart"/>
      <w:r w:rsidR="00B23341" w:rsidRPr="00B23341">
        <w:rPr>
          <w:rFonts w:ascii="Times New Roman" w:hAnsi="Times New Roman" w:cs="Times New Roman"/>
          <w:color w:val="231F20"/>
          <w:w w:val="110"/>
          <w:sz w:val="24"/>
          <w:szCs w:val="24"/>
        </w:rPr>
        <w:t>с</w:t>
      </w:r>
      <w:proofErr w:type="spellEnd"/>
      <w:r w:rsidR="00B23341" w:rsidRPr="00B23341">
        <w:rPr>
          <w:rFonts w:ascii="Times New Roman" w:hAnsi="Times New Roman" w:cs="Times New Roman"/>
          <w:color w:val="231F20"/>
          <w:w w:val="110"/>
          <w:sz w:val="24"/>
          <w:szCs w:val="24"/>
        </w:rPr>
        <w:t>-</w:t>
      </w:r>
      <w:proofErr w:type="gramEnd"/>
      <w:r w:rsidR="00B23341" w:rsidRPr="00B23341">
        <w:rPr>
          <w:rFonts w:ascii="Times New Roman" w:hAnsi="Times New Roman" w:cs="Times New Roman"/>
          <w:color w:val="231F20"/>
          <w:w w:val="110"/>
          <w:sz w:val="24"/>
          <w:szCs w:val="24"/>
        </w:rPr>
        <w:t xml:space="preserve"> Консалтинг».</w:t>
      </w:r>
    </w:p>
    <w:p w:rsidR="00B23341" w:rsidRPr="00B23341" w:rsidRDefault="00D30F0A" w:rsidP="00CC4298">
      <w:pPr>
        <w:pStyle w:val="a3"/>
        <w:widowControl w:val="0"/>
        <w:numPr>
          <w:ilvl w:val="0"/>
          <w:numId w:val="6"/>
        </w:numPr>
        <w:tabs>
          <w:tab w:val="left" w:pos="2146"/>
        </w:tabs>
        <w:autoSpaceDE w:val="0"/>
        <w:autoSpaceDN w:val="0"/>
        <w:spacing w:after="0" w:line="240" w:lineRule="auto"/>
        <w:ind w:left="0" w:firstLine="709"/>
        <w:contextualSpacing w:val="0"/>
        <w:rPr>
          <w:rFonts w:ascii="Times New Roman" w:hAnsi="Times New Roman" w:cs="Times New Roman"/>
          <w:sz w:val="24"/>
          <w:szCs w:val="24"/>
        </w:rPr>
      </w:pPr>
      <w:hyperlink r:id="rId9">
        <w:r w:rsidR="00B23341" w:rsidRPr="00B23341">
          <w:rPr>
            <w:rFonts w:ascii="Times New Roman" w:hAnsi="Times New Roman" w:cs="Times New Roman"/>
            <w:color w:val="231F20"/>
            <w:spacing w:val="-6"/>
            <w:w w:val="110"/>
            <w:sz w:val="24"/>
            <w:szCs w:val="24"/>
          </w:rPr>
          <w:t>www.stat.hse.ru</w:t>
        </w:r>
      </w:hyperlink>
      <w:r w:rsidR="00B23341" w:rsidRPr="00B23341">
        <w:rPr>
          <w:rFonts w:ascii="Times New Roman" w:hAnsi="Times New Roman" w:cs="Times New Roman"/>
          <w:color w:val="231F20"/>
          <w:w w:val="110"/>
          <w:sz w:val="24"/>
          <w:szCs w:val="24"/>
        </w:rPr>
        <w:t>—</w:t>
      </w:r>
      <w:r w:rsidR="00B23341" w:rsidRPr="00B23341">
        <w:rPr>
          <w:rFonts w:ascii="Times New Roman" w:hAnsi="Times New Roman" w:cs="Times New Roman"/>
          <w:color w:val="231F20"/>
          <w:spacing w:val="-5"/>
          <w:w w:val="110"/>
          <w:sz w:val="24"/>
          <w:szCs w:val="24"/>
        </w:rPr>
        <w:t>статистическийпорталВысшей</w:t>
      </w:r>
      <w:r w:rsidR="00B23341" w:rsidRPr="00B23341">
        <w:rPr>
          <w:rFonts w:ascii="Times New Roman" w:hAnsi="Times New Roman" w:cs="Times New Roman"/>
          <w:color w:val="231F20"/>
          <w:spacing w:val="-4"/>
          <w:w w:val="110"/>
          <w:sz w:val="24"/>
          <w:szCs w:val="24"/>
        </w:rPr>
        <w:t>школы</w:t>
      </w:r>
      <w:r w:rsidR="00B23341" w:rsidRPr="00B23341">
        <w:rPr>
          <w:rFonts w:ascii="Times New Roman" w:hAnsi="Times New Roman" w:cs="Times New Roman"/>
          <w:color w:val="231F20"/>
          <w:spacing w:val="-5"/>
          <w:w w:val="110"/>
          <w:sz w:val="24"/>
          <w:szCs w:val="24"/>
        </w:rPr>
        <w:t>эконо</w:t>
      </w:r>
      <w:r w:rsidR="00B23341" w:rsidRPr="00B23341">
        <w:rPr>
          <w:rFonts w:ascii="Times New Roman" w:hAnsi="Times New Roman" w:cs="Times New Roman"/>
          <w:color w:val="231F20"/>
          <w:w w:val="110"/>
          <w:sz w:val="24"/>
          <w:szCs w:val="24"/>
        </w:rPr>
        <w:t>мики.</w:t>
      </w:r>
    </w:p>
    <w:p w:rsidR="00B23341" w:rsidRPr="00B23341" w:rsidRDefault="00D30F0A" w:rsidP="00CC4298">
      <w:pPr>
        <w:pStyle w:val="a3"/>
        <w:widowControl w:val="0"/>
        <w:numPr>
          <w:ilvl w:val="0"/>
          <w:numId w:val="6"/>
        </w:numPr>
        <w:tabs>
          <w:tab w:val="left" w:pos="2146"/>
        </w:tabs>
        <w:autoSpaceDE w:val="0"/>
        <w:autoSpaceDN w:val="0"/>
        <w:spacing w:after="0" w:line="240" w:lineRule="auto"/>
        <w:ind w:left="0" w:firstLine="709"/>
        <w:contextualSpacing w:val="0"/>
        <w:rPr>
          <w:rFonts w:ascii="Times New Roman" w:hAnsi="Times New Roman" w:cs="Times New Roman"/>
          <w:sz w:val="24"/>
          <w:szCs w:val="24"/>
        </w:rPr>
      </w:pPr>
      <w:hyperlink r:id="rId10">
        <w:r w:rsidR="00B23341" w:rsidRPr="00B23341">
          <w:rPr>
            <w:rFonts w:ascii="Times New Roman" w:hAnsi="Times New Roman" w:cs="Times New Roman"/>
            <w:color w:val="231F20"/>
            <w:spacing w:val="-9"/>
            <w:w w:val="105"/>
            <w:sz w:val="24"/>
            <w:szCs w:val="24"/>
          </w:rPr>
          <w:t xml:space="preserve">www.cefir.ru </w:t>
        </w:r>
      </w:hyperlink>
      <w:r w:rsidR="00B23341" w:rsidRPr="00B23341">
        <w:rPr>
          <w:rFonts w:ascii="Times New Roman" w:hAnsi="Times New Roman" w:cs="Times New Roman"/>
          <w:color w:val="231F20"/>
          <w:w w:val="105"/>
          <w:sz w:val="24"/>
          <w:szCs w:val="24"/>
        </w:rPr>
        <w:t xml:space="preserve">— </w:t>
      </w:r>
      <w:r w:rsidR="00B23341" w:rsidRPr="00B23341">
        <w:rPr>
          <w:rFonts w:ascii="Times New Roman" w:hAnsi="Times New Roman" w:cs="Times New Roman"/>
          <w:color w:val="231F20"/>
          <w:spacing w:val="-5"/>
          <w:w w:val="105"/>
          <w:sz w:val="24"/>
          <w:szCs w:val="24"/>
        </w:rPr>
        <w:t xml:space="preserve">официальный </w:t>
      </w:r>
      <w:r w:rsidR="00B23341" w:rsidRPr="00B23341">
        <w:rPr>
          <w:rFonts w:ascii="Times New Roman" w:hAnsi="Times New Roman" w:cs="Times New Roman"/>
          <w:color w:val="231F20"/>
          <w:spacing w:val="-4"/>
          <w:w w:val="105"/>
          <w:sz w:val="24"/>
          <w:szCs w:val="24"/>
        </w:rPr>
        <w:t xml:space="preserve">сайт ЦЭФИР </w:t>
      </w:r>
      <w:r w:rsidR="00B23341" w:rsidRPr="00B23341">
        <w:rPr>
          <w:rFonts w:ascii="Times New Roman" w:hAnsi="Times New Roman" w:cs="Times New Roman"/>
          <w:color w:val="231F20"/>
          <w:w w:val="105"/>
          <w:sz w:val="24"/>
          <w:szCs w:val="24"/>
        </w:rPr>
        <w:t xml:space="preserve">— </w:t>
      </w:r>
      <w:r w:rsidR="00B23341" w:rsidRPr="00B23341">
        <w:rPr>
          <w:rFonts w:ascii="Times New Roman" w:hAnsi="Times New Roman" w:cs="Times New Roman"/>
          <w:color w:val="231F20"/>
          <w:spacing w:val="-5"/>
          <w:w w:val="105"/>
          <w:sz w:val="24"/>
          <w:szCs w:val="24"/>
        </w:rPr>
        <w:t>Центраэкономиче</w:t>
      </w:r>
      <w:r w:rsidR="00B23341" w:rsidRPr="00B23341">
        <w:rPr>
          <w:rFonts w:ascii="Times New Roman" w:hAnsi="Times New Roman" w:cs="Times New Roman"/>
          <w:color w:val="231F20"/>
          <w:w w:val="110"/>
          <w:sz w:val="24"/>
          <w:szCs w:val="24"/>
        </w:rPr>
        <w:t>ских и финансовых исследований.</w:t>
      </w:r>
    </w:p>
    <w:p w:rsidR="00B23341" w:rsidRPr="00B23341" w:rsidRDefault="00D30F0A" w:rsidP="00CC4298">
      <w:pPr>
        <w:pStyle w:val="a3"/>
        <w:widowControl w:val="0"/>
        <w:numPr>
          <w:ilvl w:val="0"/>
          <w:numId w:val="6"/>
        </w:numPr>
        <w:tabs>
          <w:tab w:val="left" w:pos="2146"/>
        </w:tabs>
        <w:autoSpaceDE w:val="0"/>
        <w:autoSpaceDN w:val="0"/>
        <w:spacing w:after="0" w:line="240" w:lineRule="auto"/>
        <w:ind w:left="0" w:firstLine="709"/>
        <w:contextualSpacing w:val="0"/>
        <w:rPr>
          <w:rFonts w:ascii="Times New Roman" w:hAnsi="Times New Roman" w:cs="Times New Roman"/>
          <w:sz w:val="24"/>
          <w:szCs w:val="24"/>
        </w:rPr>
      </w:pPr>
      <w:hyperlink r:id="rId11">
        <w:r w:rsidR="00B23341" w:rsidRPr="00B23341">
          <w:rPr>
            <w:rFonts w:ascii="Times New Roman" w:hAnsi="Times New Roman" w:cs="Times New Roman"/>
            <w:color w:val="231F20"/>
            <w:spacing w:val="-6"/>
            <w:w w:val="110"/>
            <w:sz w:val="24"/>
            <w:szCs w:val="24"/>
          </w:rPr>
          <w:t>www.beafnd.org</w:t>
        </w:r>
      </w:hyperlink>
      <w:r w:rsidR="00B23341" w:rsidRPr="00B23341">
        <w:rPr>
          <w:rFonts w:ascii="Times New Roman" w:hAnsi="Times New Roman" w:cs="Times New Roman"/>
          <w:color w:val="231F20"/>
          <w:w w:val="110"/>
          <w:sz w:val="24"/>
          <w:szCs w:val="24"/>
        </w:rPr>
        <w:t>—</w:t>
      </w:r>
      <w:r w:rsidR="00B23341" w:rsidRPr="00B23341">
        <w:rPr>
          <w:rFonts w:ascii="Times New Roman" w:hAnsi="Times New Roman" w:cs="Times New Roman"/>
          <w:color w:val="231F20"/>
          <w:spacing w:val="-4"/>
          <w:w w:val="110"/>
          <w:sz w:val="24"/>
          <w:szCs w:val="24"/>
        </w:rPr>
        <w:t>Фонд«Бюро</w:t>
      </w:r>
      <w:r w:rsidR="00B23341" w:rsidRPr="00B23341">
        <w:rPr>
          <w:rFonts w:ascii="Times New Roman" w:hAnsi="Times New Roman" w:cs="Times New Roman"/>
          <w:color w:val="231F20"/>
          <w:spacing w:val="-5"/>
          <w:w w:val="110"/>
          <w:sz w:val="24"/>
          <w:szCs w:val="24"/>
        </w:rPr>
        <w:t>экономическогоанализа».</w:t>
      </w:r>
    </w:p>
    <w:p w:rsidR="00B23341" w:rsidRPr="00B23341" w:rsidRDefault="00D30F0A" w:rsidP="00CC4298">
      <w:pPr>
        <w:pStyle w:val="a3"/>
        <w:widowControl w:val="0"/>
        <w:numPr>
          <w:ilvl w:val="0"/>
          <w:numId w:val="6"/>
        </w:numPr>
        <w:tabs>
          <w:tab w:val="left" w:pos="2146"/>
        </w:tabs>
        <w:autoSpaceDE w:val="0"/>
        <w:autoSpaceDN w:val="0"/>
        <w:spacing w:after="0" w:line="240" w:lineRule="auto"/>
        <w:ind w:left="0" w:firstLine="709"/>
        <w:contextualSpacing w:val="0"/>
        <w:rPr>
          <w:rFonts w:ascii="Times New Roman" w:hAnsi="Times New Roman" w:cs="Times New Roman"/>
          <w:sz w:val="24"/>
          <w:szCs w:val="24"/>
        </w:rPr>
      </w:pPr>
      <w:hyperlink r:id="rId12">
        <w:r w:rsidR="00B23341" w:rsidRPr="00B23341">
          <w:rPr>
            <w:rFonts w:ascii="Times New Roman" w:hAnsi="Times New Roman" w:cs="Times New Roman"/>
            <w:color w:val="231F20"/>
            <w:spacing w:val="-6"/>
            <w:w w:val="110"/>
            <w:sz w:val="24"/>
            <w:szCs w:val="24"/>
          </w:rPr>
          <w:t xml:space="preserve">www.vopreco.ru </w:t>
        </w:r>
      </w:hyperlink>
      <w:r w:rsidR="00B23341" w:rsidRPr="00B23341">
        <w:rPr>
          <w:rFonts w:ascii="Times New Roman" w:hAnsi="Times New Roman" w:cs="Times New Roman"/>
          <w:color w:val="231F20"/>
          <w:w w:val="110"/>
          <w:sz w:val="24"/>
          <w:szCs w:val="24"/>
        </w:rPr>
        <w:t xml:space="preserve">— </w:t>
      </w:r>
      <w:r w:rsidR="00B23341" w:rsidRPr="00B23341">
        <w:rPr>
          <w:rFonts w:ascii="Times New Roman" w:hAnsi="Times New Roman" w:cs="Times New Roman"/>
          <w:color w:val="231F20"/>
          <w:spacing w:val="-5"/>
          <w:w w:val="110"/>
          <w:sz w:val="24"/>
          <w:szCs w:val="24"/>
        </w:rPr>
        <w:t xml:space="preserve">официальный </w:t>
      </w:r>
      <w:r w:rsidR="00B23341" w:rsidRPr="00B23341">
        <w:rPr>
          <w:rFonts w:ascii="Times New Roman" w:hAnsi="Times New Roman" w:cs="Times New Roman"/>
          <w:color w:val="231F20"/>
          <w:spacing w:val="-4"/>
          <w:w w:val="110"/>
          <w:sz w:val="24"/>
          <w:szCs w:val="24"/>
        </w:rPr>
        <w:t xml:space="preserve">сайт </w:t>
      </w:r>
      <w:r w:rsidR="00B23341" w:rsidRPr="00B23341">
        <w:rPr>
          <w:rFonts w:ascii="Times New Roman" w:hAnsi="Times New Roman" w:cs="Times New Roman"/>
          <w:color w:val="231F20"/>
          <w:spacing w:val="-5"/>
          <w:w w:val="110"/>
          <w:sz w:val="24"/>
          <w:szCs w:val="24"/>
        </w:rPr>
        <w:t>журнала «Вопросы экономики».</w:t>
      </w:r>
    </w:p>
    <w:p w:rsidR="00B23341" w:rsidRPr="00B23341" w:rsidRDefault="00D30F0A" w:rsidP="00CC4298">
      <w:pPr>
        <w:pStyle w:val="a3"/>
        <w:widowControl w:val="0"/>
        <w:numPr>
          <w:ilvl w:val="0"/>
          <w:numId w:val="6"/>
        </w:numPr>
        <w:tabs>
          <w:tab w:val="left" w:pos="2153"/>
        </w:tabs>
        <w:autoSpaceDE w:val="0"/>
        <w:autoSpaceDN w:val="0"/>
        <w:spacing w:after="0" w:line="240" w:lineRule="auto"/>
        <w:ind w:left="0" w:firstLine="709"/>
        <w:contextualSpacing w:val="0"/>
        <w:rPr>
          <w:rFonts w:ascii="Times New Roman" w:hAnsi="Times New Roman" w:cs="Times New Roman"/>
          <w:sz w:val="24"/>
          <w:szCs w:val="24"/>
        </w:rPr>
      </w:pPr>
      <w:hyperlink r:id="rId13">
        <w:r w:rsidR="00B23341" w:rsidRPr="00B23341">
          <w:rPr>
            <w:rFonts w:ascii="Times New Roman" w:hAnsi="Times New Roman" w:cs="Times New Roman"/>
            <w:color w:val="231F20"/>
            <w:spacing w:val="-5"/>
            <w:w w:val="115"/>
            <w:sz w:val="24"/>
            <w:szCs w:val="24"/>
          </w:rPr>
          <w:t>www.tpprf.ru</w:t>
        </w:r>
      </w:hyperlink>
      <w:r w:rsidR="00B23341" w:rsidRPr="00B23341">
        <w:rPr>
          <w:rFonts w:ascii="Times New Roman" w:hAnsi="Times New Roman" w:cs="Times New Roman"/>
          <w:color w:val="231F20"/>
          <w:w w:val="115"/>
          <w:sz w:val="24"/>
          <w:szCs w:val="24"/>
        </w:rPr>
        <w:t>–</w:t>
      </w:r>
      <w:r w:rsidR="00B23341" w:rsidRPr="00B23341">
        <w:rPr>
          <w:rFonts w:ascii="Times New Roman" w:hAnsi="Times New Roman" w:cs="Times New Roman"/>
          <w:color w:val="231F20"/>
          <w:spacing w:val="-5"/>
          <w:w w:val="115"/>
          <w:sz w:val="24"/>
          <w:szCs w:val="24"/>
        </w:rPr>
        <w:t>Торгово-промышленная</w:t>
      </w:r>
      <w:r w:rsidR="00B23341" w:rsidRPr="00B23341">
        <w:rPr>
          <w:rFonts w:ascii="Times New Roman" w:hAnsi="Times New Roman" w:cs="Times New Roman"/>
          <w:color w:val="231F20"/>
          <w:spacing w:val="-3"/>
          <w:w w:val="115"/>
          <w:sz w:val="24"/>
          <w:szCs w:val="24"/>
        </w:rPr>
        <w:t>палатаРоссийской</w:t>
      </w:r>
      <w:r w:rsidR="00B23341" w:rsidRPr="00B23341">
        <w:rPr>
          <w:rFonts w:ascii="Times New Roman" w:hAnsi="Times New Roman" w:cs="Times New Roman"/>
          <w:color w:val="231F20"/>
          <w:w w:val="115"/>
          <w:sz w:val="24"/>
          <w:szCs w:val="24"/>
        </w:rPr>
        <w:t>Фе</w:t>
      </w:r>
      <w:r w:rsidR="00B23341" w:rsidRPr="00B23341">
        <w:rPr>
          <w:rFonts w:ascii="Times New Roman" w:hAnsi="Times New Roman" w:cs="Times New Roman"/>
          <w:color w:val="231F20"/>
          <w:spacing w:val="-3"/>
          <w:w w:val="115"/>
          <w:sz w:val="24"/>
          <w:szCs w:val="24"/>
        </w:rPr>
        <w:t>дерации.</w:t>
      </w:r>
    </w:p>
    <w:p w:rsidR="00B23341" w:rsidRPr="00B23341" w:rsidRDefault="00D30F0A" w:rsidP="00CC4298">
      <w:pPr>
        <w:pStyle w:val="a3"/>
        <w:widowControl w:val="0"/>
        <w:numPr>
          <w:ilvl w:val="0"/>
          <w:numId w:val="6"/>
        </w:numPr>
        <w:tabs>
          <w:tab w:val="left" w:pos="2146"/>
        </w:tabs>
        <w:autoSpaceDE w:val="0"/>
        <w:autoSpaceDN w:val="0"/>
        <w:spacing w:after="0" w:line="240" w:lineRule="auto"/>
        <w:ind w:left="0" w:firstLine="709"/>
        <w:contextualSpacing w:val="0"/>
        <w:rPr>
          <w:rFonts w:ascii="Times New Roman" w:hAnsi="Times New Roman" w:cs="Times New Roman"/>
          <w:sz w:val="24"/>
          <w:szCs w:val="24"/>
        </w:rPr>
      </w:pPr>
      <w:hyperlink r:id="rId14">
        <w:r w:rsidR="00B23341" w:rsidRPr="00B23341">
          <w:rPr>
            <w:rFonts w:ascii="Times New Roman" w:hAnsi="Times New Roman" w:cs="Times New Roman"/>
            <w:color w:val="231F20"/>
            <w:spacing w:val="-6"/>
            <w:w w:val="115"/>
            <w:sz w:val="24"/>
            <w:szCs w:val="24"/>
          </w:rPr>
          <w:t>www.rts.micex.ru</w:t>
        </w:r>
      </w:hyperlink>
      <w:r w:rsidR="00B23341" w:rsidRPr="00B23341">
        <w:rPr>
          <w:rFonts w:ascii="Times New Roman" w:hAnsi="Times New Roman" w:cs="Times New Roman"/>
          <w:color w:val="231F20"/>
          <w:w w:val="115"/>
          <w:sz w:val="24"/>
          <w:szCs w:val="24"/>
        </w:rPr>
        <w:t>–</w:t>
      </w:r>
      <w:r w:rsidR="00B23341" w:rsidRPr="00B23341">
        <w:rPr>
          <w:rFonts w:ascii="Times New Roman" w:hAnsi="Times New Roman" w:cs="Times New Roman"/>
          <w:color w:val="231F20"/>
          <w:spacing w:val="-4"/>
          <w:w w:val="115"/>
          <w:sz w:val="24"/>
          <w:szCs w:val="24"/>
        </w:rPr>
        <w:t>РТС</w:t>
      </w:r>
      <w:r w:rsidR="00B23341" w:rsidRPr="00B23341">
        <w:rPr>
          <w:rFonts w:ascii="Times New Roman" w:hAnsi="Times New Roman" w:cs="Times New Roman"/>
          <w:color w:val="231F20"/>
          <w:w w:val="115"/>
          <w:sz w:val="24"/>
          <w:szCs w:val="24"/>
        </w:rPr>
        <w:t>и</w:t>
      </w:r>
      <w:r w:rsidR="00B23341" w:rsidRPr="00B23341">
        <w:rPr>
          <w:rFonts w:ascii="Times New Roman" w:hAnsi="Times New Roman" w:cs="Times New Roman"/>
          <w:color w:val="231F20"/>
          <w:spacing w:val="-4"/>
          <w:w w:val="115"/>
          <w:sz w:val="24"/>
          <w:szCs w:val="24"/>
        </w:rPr>
        <w:t>ММВБ</w:t>
      </w:r>
      <w:r w:rsidR="00B23341" w:rsidRPr="00B23341">
        <w:rPr>
          <w:rFonts w:ascii="Times New Roman" w:hAnsi="Times New Roman" w:cs="Times New Roman"/>
          <w:color w:val="231F20"/>
          <w:w w:val="115"/>
          <w:sz w:val="24"/>
          <w:szCs w:val="24"/>
        </w:rPr>
        <w:t>–</w:t>
      </w:r>
      <w:r w:rsidR="00B23341" w:rsidRPr="00B23341">
        <w:rPr>
          <w:rFonts w:ascii="Times New Roman" w:hAnsi="Times New Roman" w:cs="Times New Roman"/>
          <w:color w:val="231F20"/>
          <w:spacing w:val="-5"/>
          <w:w w:val="115"/>
          <w:sz w:val="24"/>
          <w:szCs w:val="24"/>
        </w:rPr>
        <w:t>объединённаябиржа.</w:t>
      </w:r>
    </w:p>
    <w:p w:rsidR="00B23341" w:rsidRPr="00B23341" w:rsidRDefault="00D30F0A" w:rsidP="00CC4298">
      <w:pPr>
        <w:pStyle w:val="a3"/>
        <w:widowControl w:val="0"/>
        <w:numPr>
          <w:ilvl w:val="0"/>
          <w:numId w:val="6"/>
        </w:numPr>
        <w:tabs>
          <w:tab w:val="left" w:pos="2291"/>
        </w:tabs>
        <w:autoSpaceDE w:val="0"/>
        <w:autoSpaceDN w:val="0"/>
        <w:spacing w:after="0" w:line="240" w:lineRule="auto"/>
        <w:ind w:left="0" w:firstLine="709"/>
        <w:contextualSpacing w:val="0"/>
        <w:rPr>
          <w:rFonts w:ascii="Times New Roman" w:hAnsi="Times New Roman" w:cs="Times New Roman"/>
          <w:sz w:val="24"/>
          <w:szCs w:val="24"/>
        </w:rPr>
      </w:pPr>
      <w:hyperlink r:id="rId15">
        <w:r w:rsidR="00B23341" w:rsidRPr="00B23341">
          <w:rPr>
            <w:rFonts w:ascii="Times New Roman" w:hAnsi="Times New Roman" w:cs="Times New Roman"/>
            <w:color w:val="231F20"/>
            <w:spacing w:val="-8"/>
            <w:w w:val="110"/>
            <w:sz w:val="24"/>
            <w:szCs w:val="24"/>
          </w:rPr>
          <w:t>www.economy.gov.ru/minec/main</w:t>
        </w:r>
      </w:hyperlink>
      <w:r w:rsidR="00B23341" w:rsidRPr="00B23341">
        <w:rPr>
          <w:rFonts w:ascii="Times New Roman" w:hAnsi="Times New Roman" w:cs="Times New Roman"/>
          <w:color w:val="231F20"/>
          <w:w w:val="110"/>
          <w:sz w:val="24"/>
          <w:szCs w:val="24"/>
        </w:rPr>
        <w:t xml:space="preserve">— </w:t>
      </w:r>
      <w:r w:rsidR="00B23341" w:rsidRPr="00B23341">
        <w:rPr>
          <w:rFonts w:ascii="Times New Roman" w:hAnsi="Times New Roman" w:cs="Times New Roman"/>
          <w:color w:val="231F20"/>
          <w:spacing w:val="-5"/>
          <w:w w:val="110"/>
          <w:sz w:val="24"/>
          <w:szCs w:val="24"/>
        </w:rPr>
        <w:t xml:space="preserve">Министерство </w:t>
      </w:r>
      <w:r w:rsidR="00B23341" w:rsidRPr="00B23341">
        <w:rPr>
          <w:rFonts w:ascii="Times New Roman" w:hAnsi="Times New Roman" w:cs="Times New Roman"/>
          <w:color w:val="231F20"/>
          <w:spacing w:val="-7"/>
          <w:w w:val="110"/>
          <w:sz w:val="24"/>
          <w:szCs w:val="24"/>
        </w:rPr>
        <w:t>экономиче</w:t>
      </w:r>
      <w:r w:rsidR="00B23341" w:rsidRPr="00B23341">
        <w:rPr>
          <w:rFonts w:ascii="Times New Roman" w:hAnsi="Times New Roman" w:cs="Times New Roman"/>
          <w:color w:val="231F20"/>
          <w:spacing w:val="-4"/>
          <w:w w:val="110"/>
          <w:sz w:val="24"/>
          <w:szCs w:val="24"/>
        </w:rPr>
        <w:t xml:space="preserve">ского </w:t>
      </w:r>
      <w:r w:rsidR="00B23341" w:rsidRPr="00B23341">
        <w:rPr>
          <w:rFonts w:ascii="Times New Roman" w:hAnsi="Times New Roman" w:cs="Times New Roman"/>
          <w:color w:val="231F20"/>
          <w:spacing w:val="-5"/>
          <w:w w:val="110"/>
          <w:sz w:val="24"/>
          <w:szCs w:val="24"/>
        </w:rPr>
        <w:t>развития РоссийскойФедерации.</w:t>
      </w:r>
    </w:p>
    <w:p w:rsidR="00B23341" w:rsidRPr="00B23341" w:rsidRDefault="00D30F0A" w:rsidP="00CC4298">
      <w:pPr>
        <w:pStyle w:val="a3"/>
        <w:widowControl w:val="0"/>
        <w:numPr>
          <w:ilvl w:val="0"/>
          <w:numId w:val="6"/>
        </w:numPr>
        <w:tabs>
          <w:tab w:val="left" w:pos="2291"/>
        </w:tabs>
        <w:autoSpaceDE w:val="0"/>
        <w:autoSpaceDN w:val="0"/>
        <w:spacing w:after="0" w:line="240" w:lineRule="auto"/>
        <w:ind w:left="0" w:firstLine="709"/>
        <w:contextualSpacing w:val="0"/>
        <w:rPr>
          <w:rFonts w:ascii="Times New Roman" w:hAnsi="Times New Roman" w:cs="Times New Roman"/>
          <w:sz w:val="24"/>
          <w:szCs w:val="24"/>
        </w:rPr>
      </w:pPr>
      <w:hyperlink r:id="rId16">
        <w:r w:rsidR="00B23341" w:rsidRPr="00B23341">
          <w:rPr>
            <w:rFonts w:ascii="Times New Roman" w:hAnsi="Times New Roman" w:cs="Times New Roman"/>
            <w:color w:val="231F20"/>
            <w:spacing w:val="-7"/>
            <w:w w:val="110"/>
            <w:sz w:val="24"/>
            <w:szCs w:val="24"/>
          </w:rPr>
          <w:t>www.minpromtorg.gov.ru</w:t>
        </w:r>
      </w:hyperlink>
      <w:r w:rsidR="00B23341" w:rsidRPr="00B23341">
        <w:rPr>
          <w:rFonts w:ascii="Times New Roman" w:hAnsi="Times New Roman" w:cs="Times New Roman"/>
          <w:color w:val="231F20"/>
          <w:w w:val="110"/>
          <w:sz w:val="24"/>
          <w:szCs w:val="24"/>
        </w:rPr>
        <w:t xml:space="preserve">– </w:t>
      </w:r>
      <w:r w:rsidR="00B23341" w:rsidRPr="00B23341">
        <w:rPr>
          <w:rFonts w:ascii="Times New Roman" w:hAnsi="Times New Roman" w:cs="Times New Roman"/>
          <w:color w:val="231F20"/>
          <w:spacing w:val="-5"/>
          <w:w w:val="110"/>
          <w:sz w:val="24"/>
          <w:szCs w:val="24"/>
        </w:rPr>
        <w:t xml:space="preserve">Министерство промышленности </w:t>
      </w:r>
      <w:r w:rsidR="00B23341" w:rsidRPr="00B23341">
        <w:rPr>
          <w:rFonts w:ascii="Times New Roman" w:hAnsi="Times New Roman" w:cs="Times New Roman"/>
          <w:color w:val="231F20"/>
          <w:w w:val="110"/>
          <w:sz w:val="24"/>
          <w:szCs w:val="24"/>
        </w:rPr>
        <w:t xml:space="preserve">и </w:t>
      </w:r>
      <w:r w:rsidR="00B23341" w:rsidRPr="00B23341">
        <w:rPr>
          <w:rFonts w:ascii="Times New Roman" w:hAnsi="Times New Roman" w:cs="Times New Roman"/>
          <w:color w:val="231F20"/>
          <w:spacing w:val="-5"/>
          <w:w w:val="110"/>
          <w:sz w:val="24"/>
          <w:szCs w:val="24"/>
        </w:rPr>
        <w:t>торговли РоссийскойФедерации.</w:t>
      </w:r>
    </w:p>
    <w:p w:rsidR="00B23341" w:rsidRPr="00B23341" w:rsidRDefault="00D30F0A" w:rsidP="00CC4298">
      <w:pPr>
        <w:pStyle w:val="a3"/>
        <w:widowControl w:val="0"/>
        <w:numPr>
          <w:ilvl w:val="0"/>
          <w:numId w:val="6"/>
        </w:numPr>
        <w:tabs>
          <w:tab w:val="left" w:pos="2310"/>
        </w:tabs>
        <w:autoSpaceDE w:val="0"/>
        <w:autoSpaceDN w:val="0"/>
        <w:spacing w:after="0" w:line="240" w:lineRule="auto"/>
        <w:ind w:left="0" w:firstLine="709"/>
        <w:contextualSpacing w:val="0"/>
        <w:rPr>
          <w:rFonts w:ascii="Times New Roman" w:hAnsi="Times New Roman" w:cs="Times New Roman"/>
          <w:sz w:val="24"/>
          <w:szCs w:val="24"/>
        </w:rPr>
      </w:pPr>
      <w:hyperlink r:id="rId17">
        <w:r w:rsidR="00B23341" w:rsidRPr="00B23341">
          <w:rPr>
            <w:rFonts w:ascii="Times New Roman" w:hAnsi="Times New Roman" w:cs="Times New Roman"/>
            <w:color w:val="231F20"/>
            <w:spacing w:val="-3"/>
            <w:w w:val="110"/>
            <w:sz w:val="24"/>
            <w:szCs w:val="24"/>
          </w:rPr>
          <w:t>www.fas.gov.ru</w:t>
        </w:r>
      </w:hyperlink>
      <w:r w:rsidR="00B23341" w:rsidRPr="00B23341">
        <w:rPr>
          <w:rFonts w:ascii="Times New Roman" w:hAnsi="Times New Roman" w:cs="Times New Roman"/>
          <w:color w:val="231F20"/>
          <w:w w:val="110"/>
          <w:sz w:val="24"/>
          <w:szCs w:val="24"/>
        </w:rPr>
        <w:t xml:space="preserve">– Федеральная антимонопольная </w:t>
      </w:r>
      <w:r w:rsidR="00B23341" w:rsidRPr="00B23341">
        <w:rPr>
          <w:rFonts w:ascii="Times New Roman" w:hAnsi="Times New Roman" w:cs="Times New Roman"/>
          <w:color w:val="231F20"/>
          <w:spacing w:val="-3"/>
          <w:w w:val="110"/>
          <w:sz w:val="24"/>
          <w:szCs w:val="24"/>
        </w:rPr>
        <w:t xml:space="preserve">служба </w:t>
      </w:r>
      <w:r w:rsidR="00B23341" w:rsidRPr="00B23341">
        <w:rPr>
          <w:rFonts w:ascii="Times New Roman" w:hAnsi="Times New Roman" w:cs="Times New Roman"/>
          <w:color w:val="231F20"/>
          <w:w w:val="110"/>
          <w:sz w:val="24"/>
          <w:szCs w:val="24"/>
        </w:rPr>
        <w:t>России.</w:t>
      </w:r>
    </w:p>
    <w:p w:rsidR="00B23341" w:rsidRPr="00B23341" w:rsidRDefault="00D30F0A" w:rsidP="00CC4298">
      <w:pPr>
        <w:pStyle w:val="a3"/>
        <w:widowControl w:val="0"/>
        <w:numPr>
          <w:ilvl w:val="0"/>
          <w:numId w:val="6"/>
        </w:numPr>
        <w:tabs>
          <w:tab w:val="left" w:pos="2291"/>
          <w:tab w:val="left" w:pos="7201"/>
        </w:tabs>
        <w:autoSpaceDE w:val="0"/>
        <w:autoSpaceDN w:val="0"/>
        <w:spacing w:after="0" w:line="240" w:lineRule="auto"/>
        <w:ind w:left="0" w:firstLine="709"/>
        <w:contextualSpacing w:val="0"/>
        <w:rPr>
          <w:rFonts w:ascii="Times New Roman" w:hAnsi="Times New Roman" w:cs="Times New Roman"/>
          <w:sz w:val="24"/>
          <w:szCs w:val="24"/>
        </w:rPr>
      </w:pPr>
      <w:hyperlink r:id="rId18">
        <w:r w:rsidR="00B23341" w:rsidRPr="00B23341">
          <w:rPr>
            <w:rFonts w:ascii="Times New Roman" w:hAnsi="Times New Roman" w:cs="Times New Roman"/>
            <w:color w:val="231F20"/>
            <w:spacing w:val="-7"/>
            <w:w w:val="110"/>
            <w:sz w:val="24"/>
            <w:szCs w:val="24"/>
          </w:rPr>
          <w:t>www.minfin.ru</w:t>
        </w:r>
      </w:hyperlink>
      <w:r w:rsidR="00B23341" w:rsidRPr="00B23341">
        <w:rPr>
          <w:rFonts w:ascii="Times New Roman" w:hAnsi="Times New Roman" w:cs="Times New Roman"/>
          <w:color w:val="231F20"/>
          <w:w w:val="110"/>
          <w:sz w:val="24"/>
          <w:szCs w:val="24"/>
        </w:rPr>
        <w:t>—</w:t>
      </w:r>
      <w:r w:rsidR="00B23341" w:rsidRPr="00B23341">
        <w:rPr>
          <w:rFonts w:ascii="Times New Roman" w:hAnsi="Times New Roman" w:cs="Times New Roman"/>
          <w:color w:val="231F20"/>
          <w:spacing w:val="-5"/>
          <w:w w:val="110"/>
          <w:sz w:val="24"/>
          <w:szCs w:val="24"/>
        </w:rPr>
        <w:t>Министерствофинансов</w:t>
      </w:r>
      <w:r w:rsidR="00B23341" w:rsidRPr="00B23341">
        <w:rPr>
          <w:rFonts w:ascii="Times New Roman" w:hAnsi="Times New Roman" w:cs="Times New Roman"/>
          <w:color w:val="231F20"/>
          <w:spacing w:val="-5"/>
          <w:w w:val="110"/>
          <w:sz w:val="24"/>
          <w:szCs w:val="24"/>
        </w:rPr>
        <w:tab/>
        <w:t xml:space="preserve">Российской </w:t>
      </w:r>
      <w:r w:rsidR="00B23341" w:rsidRPr="00B23341">
        <w:rPr>
          <w:rFonts w:ascii="Times New Roman" w:hAnsi="Times New Roman" w:cs="Times New Roman"/>
          <w:color w:val="231F20"/>
          <w:spacing w:val="-7"/>
          <w:w w:val="110"/>
          <w:sz w:val="24"/>
          <w:szCs w:val="24"/>
        </w:rPr>
        <w:t>Феде</w:t>
      </w:r>
      <w:r w:rsidR="00B23341" w:rsidRPr="00B23341">
        <w:rPr>
          <w:rFonts w:ascii="Times New Roman" w:hAnsi="Times New Roman" w:cs="Times New Roman"/>
          <w:color w:val="231F20"/>
          <w:spacing w:val="-5"/>
          <w:w w:val="110"/>
          <w:sz w:val="24"/>
          <w:szCs w:val="24"/>
        </w:rPr>
        <w:t>рации.</w:t>
      </w:r>
    </w:p>
    <w:p w:rsidR="00B23341" w:rsidRPr="00B23341" w:rsidRDefault="00D30F0A" w:rsidP="00CC4298">
      <w:pPr>
        <w:pStyle w:val="a3"/>
        <w:widowControl w:val="0"/>
        <w:numPr>
          <w:ilvl w:val="0"/>
          <w:numId w:val="6"/>
        </w:numPr>
        <w:tabs>
          <w:tab w:val="left" w:pos="2291"/>
        </w:tabs>
        <w:autoSpaceDE w:val="0"/>
        <w:autoSpaceDN w:val="0"/>
        <w:spacing w:after="0" w:line="240" w:lineRule="auto"/>
        <w:ind w:left="0" w:firstLine="709"/>
        <w:contextualSpacing w:val="0"/>
        <w:rPr>
          <w:rFonts w:ascii="Times New Roman" w:hAnsi="Times New Roman" w:cs="Times New Roman"/>
          <w:sz w:val="24"/>
          <w:szCs w:val="24"/>
        </w:rPr>
      </w:pPr>
      <w:hyperlink r:id="rId19">
        <w:r w:rsidR="00B23341" w:rsidRPr="00B23341">
          <w:rPr>
            <w:rFonts w:ascii="Times New Roman" w:hAnsi="Times New Roman" w:cs="Times New Roman"/>
            <w:color w:val="231F20"/>
            <w:spacing w:val="-10"/>
            <w:w w:val="110"/>
            <w:sz w:val="24"/>
            <w:szCs w:val="24"/>
          </w:rPr>
          <w:t>www.cbr.ru</w:t>
        </w:r>
      </w:hyperlink>
      <w:r w:rsidR="00B23341" w:rsidRPr="00B23341">
        <w:rPr>
          <w:rFonts w:ascii="Times New Roman" w:hAnsi="Times New Roman" w:cs="Times New Roman"/>
          <w:color w:val="231F20"/>
          <w:w w:val="110"/>
          <w:sz w:val="24"/>
          <w:szCs w:val="24"/>
        </w:rPr>
        <w:t>—</w:t>
      </w:r>
      <w:r w:rsidR="00B23341" w:rsidRPr="00B23341">
        <w:rPr>
          <w:rFonts w:ascii="Times New Roman" w:hAnsi="Times New Roman" w:cs="Times New Roman"/>
          <w:color w:val="231F20"/>
          <w:spacing w:val="-5"/>
          <w:w w:val="110"/>
          <w:sz w:val="24"/>
          <w:szCs w:val="24"/>
        </w:rPr>
        <w:t>Центральный</w:t>
      </w:r>
      <w:r w:rsidR="00B23341" w:rsidRPr="00B23341">
        <w:rPr>
          <w:rFonts w:ascii="Times New Roman" w:hAnsi="Times New Roman" w:cs="Times New Roman"/>
          <w:color w:val="231F20"/>
          <w:spacing w:val="-4"/>
          <w:w w:val="110"/>
          <w:sz w:val="24"/>
          <w:szCs w:val="24"/>
        </w:rPr>
        <w:t>банк</w:t>
      </w:r>
      <w:r w:rsidR="00B23341" w:rsidRPr="00B23341">
        <w:rPr>
          <w:rFonts w:ascii="Times New Roman" w:hAnsi="Times New Roman" w:cs="Times New Roman"/>
          <w:color w:val="231F20"/>
          <w:spacing w:val="-5"/>
          <w:w w:val="110"/>
          <w:sz w:val="24"/>
          <w:szCs w:val="24"/>
        </w:rPr>
        <w:t>РоссийскойФедерации.</w:t>
      </w:r>
    </w:p>
    <w:p w:rsidR="00B23341" w:rsidRPr="00E26EEC" w:rsidRDefault="00B23341" w:rsidP="00CC4298">
      <w:pPr>
        <w:pStyle w:val="a3"/>
        <w:widowControl w:val="0"/>
        <w:tabs>
          <w:tab w:val="left" w:pos="2291"/>
        </w:tabs>
        <w:autoSpaceDE w:val="0"/>
        <w:autoSpaceDN w:val="0"/>
        <w:spacing w:after="0" w:line="240" w:lineRule="auto"/>
        <w:ind w:left="0" w:firstLine="709"/>
        <w:contextualSpacing w:val="0"/>
        <w:rPr>
          <w:rFonts w:ascii="Times New Roman" w:hAnsi="Times New Roman" w:cs="Times New Roman"/>
        </w:rPr>
      </w:pPr>
    </w:p>
    <w:p w:rsidR="00B23341" w:rsidRPr="00E5120C" w:rsidRDefault="00B23341" w:rsidP="00CC4298">
      <w:pPr>
        <w:spacing w:after="0" w:line="240" w:lineRule="auto"/>
        <w:ind w:firstLine="709"/>
        <w:jc w:val="center"/>
        <w:rPr>
          <w:rFonts w:ascii="Times New Roman" w:hAnsi="Times New Roman" w:cs="Times New Roman"/>
          <w:sz w:val="24"/>
          <w:szCs w:val="24"/>
        </w:rPr>
      </w:pPr>
    </w:p>
    <w:p w:rsidR="001A67B7" w:rsidRPr="00B23341" w:rsidRDefault="001A67B7" w:rsidP="00CC4298">
      <w:pPr>
        <w:tabs>
          <w:tab w:val="left" w:pos="2010"/>
        </w:tabs>
        <w:spacing w:after="0" w:line="240" w:lineRule="auto"/>
        <w:ind w:firstLine="709"/>
        <w:rPr>
          <w:lang w:eastAsia="en-US"/>
        </w:rPr>
      </w:pPr>
    </w:p>
    <w:sectPr w:rsidR="001A67B7" w:rsidRPr="00B23341" w:rsidSect="00CC4298">
      <w:pgSz w:w="16839" w:h="11907" w:orient="landscape" w:code="9"/>
      <w:pgMar w:top="1134" w:right="850" w:bottom="1134" w:left="1701" w:header="0" w:footer="0" w:gutter="0"/>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909FD"/>
    <w:multiLevelType w:val="hybridMultilevel"/>
    <w:tmpl w:val="B156DDE6"/>
    <w:lvl w:ilvl="0" w:tplc="04190001">
      <w:start w:val="1"/>
      <w:numFmt w:val="bullet"/>
      <w:lvlText w:val=""/>
      <w:lvlJc w:val="left"/>
      <w:pPr>
        <w:ind w:left="2565" w:hanging="360"/>
      </w:pPr>
      <w:rPr>
        <w:rFonts w:ascii="Symbol" w:hAnsi="Symbol" w:hint="default"/>
      </w:rPr>
    </w:lvl>
    <w:lvl w:ilvl="1" w:tplc="04190003" w:tentative="1">
      <w:start w:val="1"/>
      <w:numFmt w:val="bullet"/>
      <w:lvlText w:val="o"/>
      <w:lvlJc w:val="left"/>
      <w:pPr>
        <w:ind w:left="3285" w:hanging="360"/>
      </w:pPr>
      <w:rPr>
        <w:rFonts w:ascii="Courier New" w:hAnsi="Courier New" w:cs="Courier New" w:hint="default"/>
      </w:rPr>
    </w:lvl>
    <w:lvl w:ilvl="2" w:tplc="04190005" w:tentative="1">
      <w:start w:val="1"/>
      <w:numFmt w:val="bullet"/>
      <w:lvlText w:val=""/>
      <w:lvlJc w:val="left"/>
      <w:pPr>
        <w:ind w:left="4005" w:hanging="360"/>
      </w:pPr>
      <w:rPr>
        <w:rFonts w:ascii="Wingdings" w:hAnsi="Wingdings" w:hint="default"/>
      </w:rPr>
    </w:lvl>
    <w:lvl w:ilvl="3" w:tplc="04190001" w:tentative="1">
      <w:start w:val="1"/>
      <w:numFmt w:val="bullet"/>
      <w:lvlText w:val=""/>
      <w:lvlJc w:val="left"/>
      <w:pPr>
        <w:ind w:left="4725" w:hanging="360"/>
      </w:pPr>
      <w:rPr>
        <w:rFonts w:ascii="Symbol" w:hAnsi="Symbol" w:hint="default"/>
      </w:rPr>
    </w:lvl>
    <w:lvl w:ilvl="4" w:tplc="04190003" w:tentative="1">
      <w:start w:val="1"/>
      <w:numFmt w:val="bullet"/>
      <w:lvlText w:val="o"/>
      <w:lvlJc w:val="left"/>
      <w:pPr>
        <w:ind w:left="5445" w:hanging="360"/>
      </w:pPr>
      <w:rPr>
        <w:rFonts w:ascii="Courier New" w:hAnsi="Courier New" w:cs="Courier New" w:hint="default"/>
      </w:rPr>
    </w:lvl>
    <w:lvl w:ilvl="5" w:tplc="04190005" w:tentative="1">
      <w:start w:val="1"/>
      <w:numFmt w:val="bullet"/>
      <w:lvlText w:val=""/>
      <w:lvlJc w:val="left"/>
      <w:pPr>
        <w:ind w:left="6165" w:hanging="360"/>
      </w:pPr>
      <w:rPr>
        <w:rFonts w:ascii="Wingdings" w:hAnsi="Wingdings" w:hint="default"/>
      </w:rPr>
    </w:lvl>
    <w:lvl w:ilvl="6" w:tplc="04190001" w:tentative="1">
      <w:start w:val="1"/>
      <w:numFmt w:val="bullet"/>
      <w:lvlText w:val=""/>
      <w:lvlJc w:val="left"/>
      <w:pPr>
        <w:ind w:left="6885" w:hanging="360"/>
      </w:pPr>
      <w:rPr>
        <w:rFonts w:ascii="Symbol" w:hAnsi="Symbol" w:hint="default"/>
      </w:rPr>
    </w:lvl>
    <w:lvl w:ilvl="7" w:tplc="04190003" w:tentative="1">
      <w:start w:val="1"/>
      <w:numFmt w:val="bullet"/>
      <w:lvlText w:val="o"/>
      <w:lvlJc w:val="left"/>
      <w:pPr>
        <w:ind w:left="7605" w:hanging="360"/>
      </w:pPr>
      <w:rPr>
        <w:rFonts w:ascii="Courier New" w:hAnsi="Courier New" w:cs="Courier New" w:hint="default"/>
      </w:rPr>
    </w:lvl>
    <w:lvl w:ilvl="8" w:tplc="04190005" w:tentative="1">
      <w:start w:val="1"/>
      <w:numFmt w:val="bullet"/>
      <w:lvlText w:val=""/>
      <w:lvlJc w:val="left"/>
      <w:pPr>
        <w:ind w:left="8325" w:hanging="360"/>
      </w:pPr>
      <w:rPr>
        <w:rFonts w:ascii="Wingdings" w:hAnsi="Wingdings" w:hint="default"/>
      </w:rPr>
    </w:lvl>
  </w:abstractNum>
  <w:abstractNum w:abstractNumId="1">
    <w:nsid w:val="13E60660"/>
    <w:multiLevelType w:val="hybridMultilevel"/>
    <w:tmpl w:val="7B944526"/>
    <w:lvl w:ilvl="0" w:tplc="32D6A5EA">
      <w:start w:val="1"/>
      <w:numFmt w:val="decimal"/>
      <w:lvlText w:val="%1."/>
      <w:lvlJc w:val="left"/>
      <w:pPr>
        <w:ind w:left="1255" w:hanging="276"/>
      </w:pPr>
      <w:rPr>
        <w:rFonts w:ascii="Calibri" w:eastAsia="Calibri" w:hAnsi="Calibri" w:cs="Calibri" w:hint="default"/>
        <w:color w:val="231F20"/>
        <w:w w:val="118"/>
        <w:sz w:val="24"/>
        <w:szCs w:val="24"/>
        <w:lang w:val="ru-RU" w:eastAsia="en-US" w:bidi="ar-SA"/>
      </w:rPr>
    </w:lvl>
    <w:lvl w:ilvl="1" w:tplc="931AF068">
      <w:numFmt w:val="bullet"/>
      <w:lvlText w:val="•"/>
      <w:lvlJc w:val="left"/>
      <w:pPr>
        <w:ind w:left="2186" w:hanging="276"/>
      </w:pPr>
      <w:rPr>
        <w:rFonts w:hint="default"/>
        <w:lang w:val="ru-RU" w:eastAsia="en-US" w:bidi="ar-SA"/>
      </w:rPr>
    </w:lvl>
    <w:lvl w:ilvl="2" w:tplc="59C8CB0C">
      <w:numFmt w:val="bullet"/>
      <w:lvlText w:val="•"/>
      <w:lvlJc w:val="left"/>
      <w:pPr>
        <w:ind w:left="3112" w:hanging="276"/>
      </w:pPr>
      <w:rPr>
        <w:rFonts w:hint="default"/>
        <w:lang w:val="ru-RU" w:eastAsia="en-US" w:bidi="ar-SA"/>
      </w:rPr>
    </w:lvl>
    <w:lvl w:ilvl="3" w:tplc="49605F0A">
      <w:numFmt w:val="bullet"/>
      <w:lvlText w:val="•"/>
      <w:lvlJc w:val="left"/>
      <w:pPr>
        <w:ind w:left="4038" w:hanging="276"/>
      </w:pPr>
      <w:rPr>
        <w:rFonts w:hint="default"/>
        <w:lang w:val="ru-RU" w:eastAsia="en-US" w:bidi="ar-SA"/>
      </w:rPr>
    </w:lvl>
    <w:lvl w:ilvl="4" w:tplc="6958E59C">
      <w:numFmt w:val="bullet"/>
      <w:lvlText w:val="•"/>
      <w:lvlJc w:val="left"/>
      <w:pPr>
        <w:ind w:left="4964" w:hanging="276"/>
      </w:pPr>
      <w:rPr>
        <w:rFonts w:hint="default"/>
        <w:lang w:val="ru-RU" w:eastAsia="en-US" w:bidi="ar-SA"/>
      </w:rPr>
    </w:lvl>
    <w:lvl w:ilvl="5" w:tplc="527E0310">
      <w:numFmt w:val="bullet"/>
      <w:lvlText w:val="•"/>
      <w:lvlJc w:val="left"/>
      <w:pPr>
        <w:ind w:left="5891" w:hanging="276"/>
      </w:pPr>
      <w:rPr>
        <w:rFonts w:hint="default"/>
        <w:lang w:val="ru-RU" w:eastAsia="en-US" w:bidi="ar-SA"/>
      </w:rPr>
    </w:lvl>
    <w:lvl w:ilvl="6" w:tplc="C3B6AFCC">
      <w:numFmt w:val="bullet"/>
      <w:lvlText w:val="•"/>
      <w:lvlJc w:val="left"/>
      <w:pPr>
        <w:ind w:left="6817" w:hanging="276"/>
      </w:pPr>
      <w:rPr>
        <w:rFonts w:hint="default"/>
        <w:lang w:val="ru-RU" w:eastAsia="en-US" w:bidi="ar-SA"/>
      </w:rPr>
    </w:lvl>
    <w:lvl w:ilvl="7" w:tplc="BC465A06">
      <w:numFmt w:val="bullet"/>
      <w:lvlText w:val="•"/>
      <w:lvlJc w:val="left"/>
      <w:pPr>
        <w:ind w:left="7743" w:hanging="276"/>
      </w:pPr>
      <w:rPr>
        <w:rFonts w:hint="default"/>
        <w:lang w:val="ru-RU" w:eastAsia="en-US" w:bidi="ar-SA"/>
      </w:rPr>
    </w:lvl>
    <w:lvl w:ilvl="8" w:tplc="1FB49532">
      <w:numFmt w:val="bullet"/>
      <w:lvlText w:val="•"/>
      <w:lvlJc w:val="left"/>
      <w:pPr>
        <w:ind w:left="8669" w:hanging="276"/>
      </w:pPr>
      <w:rPr>
        <w:rFonts w:hint="default"/>
        <w:lang w:val="ru-RU" w:eastAsia="en-US" w:bidi="ar-SA"/>
      </w:rPr>
    </w:lvl>
  </w:abstractNum>
  <w:abstractNum w:abstractNumId="2">
    <w:nsid w:val="179A349A"/>
    <w:multiLevelType w:val="hybridMultilevel"/>
    <w:tmpl w:val="4B3CB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4836DE4"/>
    <w:multiLevelType w:val="hybridMultilevel"/>
    <w:tmpl w:val="088050B6"/>
    <w:lvl w:ilvl="0" w:tplc="ACB4F8DA">
      <w:start w:val="1"/>
      <w:numFmt w:val="decimal"/>
      <w:lvlText w:val="%1."/>
      <w:lvlJc w:val="left"/>
      <w:pPr>
        <w:ind w:left="1255" w:hanging="276"/>
      </w:pPr>
      <w:rPr>
        <w:rFonts w:ascii="Calibri" w:eastAsia="Calibri" w:hAnsi="Calibri" w:cs="Calibri" w:hint="default"/>
        <w:color w:val="231F20"/>
        <w:w w:val="120"/>
        <w:sz w:val="24"/>
        <w:szCs w:val="24"/>
        <w:lang w:val="ru-RU" w:eastAsia="en-US" w:bidi="ar-SA"/>
      </w:rPr>
    </w:lvl>
    <w:lvl w:ilvl="1" w:tplc="84124AC2">
      <w:numFmt w:val="bullet"/>
      <w:lvlText w:val="•"/>
      <w:lvlJc w:val="left"/>
      <w:pPr>
        <w:ind w:left="2186" w:hanging="276"/>
      </w:pPr>
      <w:rPr>
        <w:rFonts w:hint="default"/>
        <w:lang w:val="ru-RU" w:eastAsia="en-US" w:bidi="ar-SA"/>
      </w:rPr>
    </w:lvl>
    <w:lvl w:ilvl="2" w:tplc="5CE41F8E">
      <w:numFmt w:val="bullet"/>
      <w:lvlText w:val="•"/>
      <w:lvlJc w:val="left"/>
      <w:pPr>
        <w:ind w:left="3112" w:hanging="276"/>
      </w:pPr>
      <w:rPr>
        <w:rFonts w:hint="default"/>
        <w:lang w:val="ru-RU" w:eastAsia="en-US" w:bidi="ar-SA"/>
      </w:rPr>
    </w:lvl>
    <w:lvl w:ilvl="3" w:tplc="E4B0B11C">
      <w:numFmt w:val="bullet"/>
      <w:lvlText w:val="•"/>
      <w:lvlJc w:val="left"/>
      <w:pPr>
        <w:ind w:left="4038" w:hanging="276"/>
      </w:pPr>
      <w:rPr>
        <w:rFonts w:hint="default"/>
        <w:lang w:val="ru-RU" w:eastAsia="en-US" w:bidi="ar-SA"/>
      </w:rPr>
    </w:lvl>
    <w:lvl w:ilvl="4" w:tplc="288CEA1A">
      <w:numFmt w:val="bullet"/>
      <w:lvlText w:val="•"/>
      <w:lvlJc w:val="left"/>
      <w:pPr>
        <w:ind w:left="4964" w:hanging="276"/>
      </w:pPr>
      <w:rPr>
        <w:rFonts w:hint="default"/>
        <w:lang w:val="ru-RU" w:eastAsia="en-US" w:bidi="ar-SA"/>
      </w:rPr>
    </w:lvl>
    <w:lvl w:ilvl="5" w:tplc="66287030">
      <w:numFmt w:val="bullet"/>
      <w:lvlText w:val="•"/>
      <w:lvlJc w:val="left"/>
      <w:pPr>
        <w:ind w:left="5891" w:hanging="276"/>
      </w:pPr>
      <w:rPr>
        <w:rFonts w:hint="default"/>
        <w:lang w:val="ru-RU" w:eastAsia="en-US" w:bidi="ar-SA"/>
      </w:rPr>
    </w:lvl>
    <w:lvl w:ilvl="6" w:tplc="85D813D0">
      <w:numFmt w:val="bullet"/>
      <w:lvlText w:val="•"/>
      <w:lvlJc w:val="left"/>
      <w:pPr>
        <w:ind w:left="6817" w:hanging="276"/>
      </w:pPr>
      <w:rPr>
        <w:rFonts w:hint="default"/>
        <w:lang w:val="ru-RU" w:eastAsia="en-US" w:bidi="ar-SA"/>
      </w:rPr>
    </w:lvl>
    <w:lvl w:ilvl="7" w:tplc="7834DC46">
      <w:numFmt w:val="bullet"/>
      <w:lvlText w:val="•"/>
      <w:lvlJc w:val="left"/>
      <w:pPr>
        <w:ind w:left="7743" w:hanging="276"/>
      </w:pPr>
      <w:rPr>
        <w:rFonts w:hint="default"/>
        <w:lang w:val="ru-RU" w:eastAsia="en-US" w:bidi="ar-SA"/>
      </w:rPr>
    </w:lvl>
    <w:lvl w:ilvl="8" w:tplc="15E2FC72">
      <w:numFmt w:val="bullet"/>
      <w:lvlText w:val="•"/>
      <w:lvlJc w:val="left"/>
      <w:pPr>
        <w:ind w:left="8669" w:hanging="276"/>
      </w:pPr>
      <w:rPr>
        <w:rFonts w:hint="default"/>
        <w:lang w:val="ru-RU" w:eastAsia="en-US" w:bidi="ar-SA"/>
      </w:rPr>
    </w:lvl>
  </w:abstractNum>
  <w:abstractNum w:abstractNumId="4">
    <w:nsid w:val="301D1115"/>
    <w:multiLevelType w:val="hybridMultilevel"/>
    <w:tmpl w:val="2808284A"/>
    <w:lvl w:ilvl="0" w:tplc="0130FC32">
      <w:numFmt w:val="bullet"/>
      <w:lvlText w:val="•"/>
      <w:lvlJc w:val="left"/>
      <w:pPr>
        <w:ind w:left="1255" w:hanging="170"/>
      </w:pPr>
      <w:rPr>
        <w:rFonts w:ascii="Calibri" w:eastAsia="Calibri" w:hAnsi="Calibri" w:cs="Calibri" w:hint="default"/>
        <w:color w:val="231F20"/>
        <w:w w:val="77"/>
        <w:sz w:val="24"/>
        <w:szCs w:val="24"/>
        <w:lang w:val="ru-RU" w:eastAsia="en-US" w:bidi="ar-SA"/>
      </w:rPr>
    </w:lvl>
    <w:lvl w:ilvl="1" w:tplc="B78027B6">
      <w:numFmt w:val="bullet"/>
      <w:lvlText w:val="•"/>
      <w:lvlJc w:val="left"/>
      <w:pPr>
        <w:ind w:left="2186" w:hanging="170"/>
      </w:pPr>
      <w:rPr>
        <w:rFonts w:hint="default"/>
        <w:lang w:val="ru-RU" w:eastAsia="en-US" w:bidi="ar-SA"/>
      </w:rPr>
    </w:lvl>
    <w:lvl w:ilvl="2" w:tplc="CF2096CA">
      <w:numFmt w:val="bullet"/>
      <w:lvlText w:val="•"/>
      <w:lvlJc w:val="left"/>
      <w:pPr>
        <w:ind w:left="3112" w:hanging="170"/>
      </w:pPr>
      <w:rPr>
        <w:rFonts w:hint="default"/>
        <w:lang w:val="ru-RU" w:eastAsia="en-US" w:bidi="ar-SA"/>
      </w:rPr>
    </w:lvl>
    <w:lvl w:ilvl="3" w:tplc="51885FB8">
      <w:numFmt w:val="bullet"/>
      <w:lvlText w:val="•"/>
      <w:lvlJc w:val="left"/>
      <w:pPr>
        <w:ind w:left="4038" w:hanging="170"/>
      </w:pPr>
      <w:rPr>
        <w:rFonts w:hint="default"/>
        <w:lang w:val="ru-RU" w:eastAsia="en-US" w:bidi="ar-SA"/>
      </w:rPr>
    </w:lvl>
    <w:lvl w:ilvl="4" w:tplc="6FE88B68">
      <w:numFmt w:val="bullet"/>
      <w:lvlText w:val="•"/>
      <w:lvlJc w:val="left"/>
      <w:pPr>
        <w:ind w:left="4964" w:hanging="170"/>
      </w:pPr>
      <w:rPr>
        <w:rFonts w:hint="default"/>
        <w:lang w:val="ru-RU" w:eastAsia="en-US" w:bidi="ar-SA"/>
      </w:rPr>
    </w:lvl>
    <w:lvl w:ilvl="5" w:tplc="9E34A542">
      <w:numFmt w:val="bullet"/>
      <w:lvlText w:val="•"/>
      <w:lvlJc w:val="left"/>
      <w:pPr>
        <w:ind w:left="5891" w:hanging="170"/>
      </w:pPr>
      <w:rPr>
        <w:rFonts w:hint="default"/>
        <w:lang w:val="ru-RU" w:eastAsia="en-US" w:bidi="ar-SA"/>
      </w:rPr>
    </w:lvl>
    <w:lvl w:ilvl="6" w:tplc="4C105BD6">
      <w:numFmt w:val="bullet"/>
      <w:lvlText w:val="•"/>
      <w:lvlJc w:val="left"/>
      <w:pPr>
        <w:ind w:left="6817" w:hanging="170"/>
      </w:pPr>
      <w:rPr>
        <w:rFonts w:hint="default"/>
        <w:lang w:val="ru-RU" w:eastAsia="en-US" w:bidi="ar-SA"/>
      </w:rPr>
    </w:lvl>
    <w:lvl w:ilvl="7" w:tplc="AB485F76">
      <w:numFmt w:val="bullet"/>
      <w:lvlText w:val="•"/>
      <w:lvlJc w:val="left"/>
      <w:pPr>
        <w:ind w:left="7743" w:hanging="170"/>
      </w:pPr>
      <w:rPr>
        <w:rFonts w:hint="default"/>
        <w:lang w:val="ru-RU" w:eastAsia="en-US" w:bidi="ar-SA"/>
      </w:rPr>
    </w:lvl>
    <w:lvl w:ilvl="8" w:tplc="8D42C98E">
      <w:numFmt w:val="bullet"/>
      <w:lvlText w:val="•"/>
      <w:lvlJc w:val="left"/>
      <w:pPr>
        <w:ind w:left="8669" w:hanging="170"/>
      </w:pPr>
      <w:rPr>
        <w:rFonts w:hint="default"/>
        <w:lang w:val="ru-RU" w:eastAsia="en-US" w:bidi="ar-SA"/>
      </w:rPr>
    </w:lvl>
  </w:abstractNum>
  <w:abstractNum w:abstractNumId="5">
    <w:nsid w:val="38EE430F"/>
    <w:multiLevelType w:val="hybridMultilevel"/>
    <w:tmpl w:val="93FE1FF8"/>
    <w:lvl w:ilvl="0" w:tplc="B78027B6">
      <w:numFmt w:val="bullet"/>
      <w:lvlText w:val="•"/>
      <w:lvlJc w:val="left"/>
      <w:pPr>
        <w:ind w:left="3285" w:hanging="360"/>
      </w:pPr>
      <w:rPr>
        <w:rFonts w:hint="default"/>
        <w:lang w:val="ru-RU" w:eastAsia="en-US" w:bidi="ar-SA"/>
      </w:rPr>
    </w:lvl>
    <w:lvl w:ilvl="1" w:tplc="04190003" w:tentative="1">
      <w:start w:val="1"/>
      <w:numFmt w:val="bullet"/>
      <w:lvlText w:val="o"/>
      <w:lvlJc w:val="left"/>
      <w:pPr>
        <w:ind w:left="4005" w:hanging="360"/>
      </w:pPr>
      <w:rPr>
        <w:rFonts w:ascii="Courier New" w:hAnsi="Courier New" w:cs="Courier New" w:hint="default"/>
      </w:rPr>
    </w:lvl>
    <w:lvl w:ilvl="2" w:tplc="04190005" w:tentative="1">
      <w:start w:val="1"/>
      <w:numFmt w:val="bullet"/>
      <w:lvlText w:val=""/>
      <w:lvlJc w:val="left"/>
      <w:pPr>
        <w:ind w:left="4725" w:hanging="360"/>
      </w:pPr>
      <w:rPr>
        <w:rFonts w:ascii="Wingdings" w:hAnsi="Wingdings" w:hint="default"/>
      </w:rPr>
    </w:lvl>
    <w:lvl w:ilvl="3" w:tplc="04190001" w:tentative="1">
      <w:start w:val="1"/>
      <w:numFmt w:val="bullet"/>
      <w:lvlText w:val=""/>
      <w:lvlJc w:val="left"/>
      <w:pPr>
        <w:ind w:left="5445" w:hanging="360"/>
      </w:pPr>
      <w:rPr>
        <w:rFonts w:ascii="Symbol" w:hAnsi="Symbol" w:hint="default"/>
      </w:rPr>
    </w:lvl>
    <w:lvl w:ilvl="4" w:tplc="04190003" w:tentative="1">
      <w:start w:val="1"/>
      <w:numFmt w:val="bullet"/>
      <w:lvlText w:val="o"/>
      <w:lvlJc w:val="left"/>
      <w:pPr>
        <w:ind w:left="6165" w:hanging="360"/>
      </w:pPr>
      <w:rPr>
        <w:rFonts w:ascii="Courier New" w:hAnsi="Courier New" w:cs="Courier New" w:hint="default"/>
      </w:rPr>
    </w:lvl>
    <w:lvl w:ilvl="5" w:tplc="04190005" w:tentative="1">
      <w:start w:val="1"/>
      <w:numFmt w:val="bullet"/>
      <w:lvlText w:val=""/>
      <w:lvlJc w:val="left"/>
      <w:pPr>
        <w:ind w:left="6885" w:hanging="360"/>
      </w:pPr>
      <w:rPr>
        <w:rFonts w:ascii="Wingdings" w:hAnsi="Wingdings" w:hint="default"/>
      </w:rPr>
    </w:lvl>
    <w:lvl w:ilvl="6" w:tplc="04190001" w:tentative="1">
      <w:start w:val="1"/>
      <w:numFmt w:val="bullet"/>
      <w:lvlText w:val=""/>
      <w:lvlJc w:val="left"/>
      <w:pPr>
        <w:ind w:left="7605" w:hanging="360"/>
      </w:pPr>
      <w:rPr>
        <w:rFonts w:ascii="Symbol" w:hAnsi="Symbol" w:hint="default"/>
      </w:rPr>
    </w:lvl>
    <w:lvl w:ilvl="7" w:tplc="04190003" w:tentative="1">
      <w:start w:val="1"/>
      <w:numFmt w:val="bullet"/>
      <w:lvlText w:val="o"/>
      <w:lvlJc w:val="left"/>
      <w:pPr>
        <w:ind w:left="8325" w:hanging="360"/>
      </w:pPr>
      <w:rPr>
        <w:rFonts w:ascii="Courier New" w:hAnsi="Courier New" w:cs="Courier New" w:hint="default"/>
      </w:rPr>
    </w:lvl>
    <w:lvl w:ilvl="8" w:tplc="04190005" w:tentative="1">
      <w:start w:val="1"/>
      <w:numFmt w:val="bullet"/>
      <w:lvlText w:val=""/>
      <w:lvlJc w:val="left"/>
      <w:pPr>
        <w:ind w:left="9045" w:hanging="360"/>
      </w:pPr>
      <w:rPr>
        <w:rFonts w:ascii="Wingdings" w:hAnsi="Wingdings" w:hint="default"/>
      </w:rPr>
    </w:lvl>
  </w:abstractNum>
  <w:abstractNum w:abstractNumId="6">
    <w:nsid w:val="3F17169F"/>
    <w:multiLevelType w:val="hybridMultilevel"/>
    <w:tmpl w:val="11CC16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1D1378B"/>
    <w:multiLevelType w:val="hybridMultilevel"/>
    <w:tmpl w:val="EB14EEFA"/>
    <w:lvl w:ilvl="0" w:tplc="7A5C8F16">
      <w:start w:val="1"/>
      <w:numFmt w:val="decimal"/>
      <w:lvlText w:val="%1."/>
      <w:lvlJc w:val="left"/>
      <w:pPr>
        <w:ind w:left="2145" w:hanging="262"/>
      </w:pPr>
      <w:rPr>
        <w:rFonts w:ascii="Calibri" w:eastAsia="Calibri" w:hAnsi="Calibri" w:cs="Calibri" w:hint="default"/>
        <w:color w:val="231F20"/>
        <w:spacing w:val="-5"/>
        <w:w w:val="120"/>
        <w:sz w:val="24"/>
        <w:szCs w:val="24"/>
        <w:lang w:val="ru-RU" w:eastAsia="en-US" w:bidi="ar-SA"/>
      </w:rPr>
    </w:lvl>
    <w:lvl w:ilvl="1" w:tplc="A616167E">
      <w:numFmt w:val="bullet"/>
      <w:lvlText w:val="•"/>
      <w:lvlJc w:val="left"/>
      <w:pPr>
        <w:ind w:left="2978" w:hanging="262"/>
      </w:pPr>
      <w:rPr>
        <w:rFonts w:hint="default"/>
        <w:lang w:val="ru-RU" w:eastAsia="en-US" w:bidi="ar-SA"/>
      </w:rPr>
    </w:lvl>
    <w:lvl w:ilvl="2" w:tplc="2444954A">
      <w:numFmt w:val="bullet"/>
      <w:lvlText w:val="•"/>
      <w:lvlJc w:val="left"/>
      <w:pPr>
        <w:ind w:left="3816" w:hanging="262"/>
      </w:pPr>
      <w:rPr>
        <w:rFonts w:hint="default"/>
        <w:lang w:val="ru-RU" w:eastAsia="en-US" w:bidi="ar-SA"/>
      </w:rPr>
    </w:lvl>
    <w:lvl w:ilvl="3" w:tplc="D636504E">
      <w:numFmt w:val="bullet"/>
      <w:lvlText w:val="•"/>
      <w:lvlJc w:val="left"/>
      <w:pPr>
        <w:ind w:left="4654" w:hanging="262"/>
      </w:pPr>
      <w:rPr>
        <w:rFonts w:hint="default"/>
        <w:lang w:val="ru-RU" w:eastAsia="en-US" w:bidi="ar-SA"/>
      </w:rPr>
    </w:lvl>
    <w:lvl w:ilvl="4" w:tplc="3EA833FA">
      <w:numFmt w:val="bullet"/>
      <w:lvlText w:val="•"/>
      <w:lvlJc w:val="left"/>
      <w:pPr>
        <w:ind w:left="5492" w:hanging="262"/>
      </w:pPr>
      <w:rPr>
        <w:rFonts w:hint="default"/>
        <w:lang w:val="ru-RU" w:eastAsia="en-US" w:bidi="ar-SA"/>
      </w:rPr>
    </w:lvl>
    <w:lvl w:ilvl="5" w:tplc="737A80B8">
      <w:numFmt w:val="bullet"/>
      <w:lvlText w:val="•"/>
      <w:lvlJc w:val="left"/>
      <w:pPr>
        <w:ind w:left="6331" w:hanging="262"/>
      </w:pPr>
      <w:rPr>
        <w:rFonts w:hint="default"/>
        <w:lang w:val="ru-RU" w:eastAsia="en-US" w:bidi="ar-SA"/>
      </w:rPr>
    </w:lvl>
    <w:lvl w:ilvl="6" w:tplc="9A089CEC">
      <w:numFmt w:val="bullet"/>
      <w:lvlText w:val="•"/>
      <w:lvlJc w:val="left"/>
      <w:pPr>
        <w:ind w:left="7169" w:hanging="262"/>
      </w:pPr>
      <w:rPr>
        <w:rFonts w:hint="default"/>
        <w:lang w:val="ru-RU" w:eastAsia="en-US" w:bidi="ar-SA"/>
      </w:rPr>
    </w:lvl>
    <w:lvl w:ilvl="7" w:tplc="B4CC700C">
      <w:numFmt w:val="bullet"/>
      <w:lvlText w:val="•"/>
      <w:lvlJc w:val="left"/>
      <w:pPr>
        <w:ind w:left="8007" w:hanging="262"/>
      </w:pPr>
      <w:rPr>
        <w:rFonts w:hint="default"/>
        <w:lang w:val="ru-RU" w:eastAsia="en-US" w:bidi="ar-SA"/>
      </w:rPr>
    </w:lvl>
    <w:lvl w:ilvl="8" w:tplc="D5D25284">
      <w:numFmt w:val="bullet"/>
      <w:lvlText w:val="•"/>
      <w:lvlJc w:val="left"/>
      <w:pPr>
        <w:ind w:left="8845" w:hanging="262"/>
      </w:pPr>
      <w:rPr>
        <w:rFonts w:hint="default"/>
        <w:lang w:val="ru-RU" w:eastAsia="en-US" w:bidi="ar-SA"/>
      </w:rPr>
    </w:lvl>
  </w:abstractNum>
  <w:num w:numId="1">
    <w:abstractNumId w:val="2"/>
  </w:num>
  <w:num w:numId="2">
    <w:abstractNumId w:val="6"/>
  </w:num>
  <w:num w:numId="3">
    <w:abstractNumId w:val="4"/>
  </w:num>
  <w:num w:numId="4">
    <w:abstractNumId w:val="0"/>
  </w:num>
  <w:num w:numId="5">
    <w:abstractNumId w:val="5"/>
  </w:num>
  <w:num w:numId="6">
    <w:abstractNumId w:val="7"/>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E832A1"/>
    <w:rsid w:val="000C3AF5"/>
    <w:rsid w:val="000D4A13"/>
    <w:rsid w:val="001272C9"/>
    <w:rsid w:val="00171CD8"/>
    <w:rsid w:val="001773CB"/>
    <w:rsid w:val="0017762E"/>
    <w:rsid w:val="001A0BEF"/>
    <w:rsid w:val="001A67B7"/>
    <w:rsid w:val="001E0C45"/>
    <w:rsid w:val="00213BC4"/>
    <w:rsid w:val="00236DDE"/>
    <w:rsid w:val="002527B0"/>
    <w:rsid w:val="002825AB"/>
    <w:rsid w:val="002A2476"/>
    <w:rsid w:val="002A66CD"/>
    <w:rsid w:val="00313FF2"/>
    <w:rsid w:val="00334AA9"/>
    <w:rsid w:val="00342E1F"/>
    <w:rsid w:val="0036229E"/>
    <w:rsid w:val="0036692F"/>
    <w:rsid w:val="0044482C"/>
    <w:rsid w:val="0044704C"/>
    <w:rsid w:val="004E5A6D"/>
    <w:rsid w:val="004E5D30"/>
    <w:rsid w:val="00522724"/>
    <w:rsid w:val="00546AE0"/>
    <w:rsid w:val="005505A0"/>
    <w:rsid w:val="0055115C"/>
    <w:rsid w:val="00561DCE"/>
    <w:rsid w:val="00581850"/>
    <w:rsid w:val="005A2355"/>
    <w:rsid w:val="005B206B"/>
    <w:rsid w:val="005B2D4F"/>
    <w:rsid w:val="005D3CC7"/>
    <w:rsid w:val="005E0261"/>
    <w:rsid w:val="005E3E1A"/>
    <w:rsid w:val="00616DC9"/>
    <w:rsid w:val="00627920"/>
    <w:rsid w:val="00636887"/>
    <w:rsid w:val="006610A0"/>
    <w:rsid w:val="007245A2"/>
    <w:rsid w:val="00743D43"/>
    <w:rsid w:val="0077029B"/>
    <w:rsid w:val="007949B0"/>
    <w:rsid w:val="007C20CF"/>
    <w:rsid w:val="007C63D4"/>
    <w:rsid w:val="00835F3D"/>
    <w:rsid w:val="00881E87"/>
    <w:rsid w:val="008B7B38"/>
    <w:rsid w:val="00912FA6"/>
    <w:rsid w:val="00927D3F"/>
    <w:rsid w:val="00933DEE"/>
    <w:rsid w:val="009A4556"/>
    <w:rsid w:val="009C2BB4"/>
    <w:rsid w:val="009C708F"/>
    <w:rsid w:val="00A9132E"/>
    <w:rsid w:val="00A96E22"/>
    <w:rsid w:val="00AF336B"/>
    <w:rsid w:val="00B07B3B"/>
    <w:rsid w:val="00B169DD"/>
    <w:rsid w:val="00B23341"/>
    <w:rsid w:val="00B35552"/>
    <w:rsid w:val="00B71834"/>
    <w:rsid w:val="00BB1DF4"/>
    <w:rsid w:val="00C06E73"/>
    <w:rsid w:val="00C10237"/>
    <w:rsid w:val="00CC4298"/>
    <w:rsid w:val="00CE4800"/>
    <w:rsid w:val="00D0069C"/>
    <w:rsid w:val="00D30F0A"/>
    <w:rsid w:val="00D342B9"/>
    <w:rsid w:val="00D42BE9"/>
    <w:rsid w:val="00D800BE"/>
    <w:rsid w:val="00D9192F"/>
    <w:rsid w:val="00E26EEC"/>
    <w:rsid w:val="00E50122"/>
    <w:rsid w:val="00E5120C"/>
    <w:rsid w:val="00E832A1"/>
    <w:rsid w:val="00ED770B"/>
    <w:rsid w:val="00F32BED"/>
    <w:rsid w:val="00F567D1"/>
    <w:rsid w:val="00F83E3B"/>
    <w:rsid w:val="00F8412B"/>
    <w:rsid w:val="00FD1281"/>
    <w:rsid w:val="00FD6B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2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522724"/>
    <w:pPr>
      <w:ind w:left="720"/>
      <w:contextualSpacing/>
    </w:pPr>
  </w:style>
  <w:style w:type="paragraph" w:styleId="a4">
    <w:name w:val="Title"/>
    <w:basedOn w:val="a"/>
    <w:link w:val="a5"/>
    <w:uiPriority w:val="1"/>
    <w:qFormat/>
    <w:rsid w:val="00522724"/>
    <w:pPr>
      <w:spacing w:after="0" w:line="240" w:lineRule="auto"/>
      <w:jc w:val="center"/>
    </w:pPr>
    <w:rPr>
      <w:rFonts w:ascii="Arial" w:eastAsia="Times New Roman" w:hAnsi="Arial" w:cs="Arial"/>
      <w:sz w:val="28"/>
      <w:szCs w:val="24"/>
    </w:rPr>
  </w:style>
  <w:style w:type="character" w:customStyle="1" w:styleId="a5">
    <w:name w:val="Название Знак"/>
    <w:basedOn w:val="a0"/>
    <w:link w:val="a4"/>
    <w:rsid w:val="00522724"/>
    <w:rPr>
      <w:rFonts w:ascii="Arial" w:eastAsia="Times New Roman" w:hAnsi="Arial" w:cs="Arial"/>
      <w:sz w:val="28"/>
      <w:szCs w:val="24"/>
      <w:lang w:eastAsia="ru-RU"/>
    </w:rPr>
  </w:style>
  <w:style w:type="paragraph" w:styleId="a6">
    <w:name w:val="Normal (Web)"/>
    <w:basedOn w:val="a"/>
    <w:uiPriority w:val="99"/>
    <w:rsid w:val="00FD1281"/>
    <w:pPr>
      <w:spacing w:before="100" w:beforeAutospacing="1" w:after="119" w:line="240" w:lineRule="auto"/>
    </w:pPr>
    <w:rPr>
      <w:rFonts w:ascii="Times New Roman" w:eastAsia="Times New Roman" w:hAnsi="Times New Roman" w:cs="Times New Roman"/>
      <w:sz w:val="24"/>
      <w:szCs w:val="24"/>
    </w:rPr>
  </w:style>
  <w:style w:type="paragraph" w:styleId="a7">
    <w:name w:val="Body Text"/>
    <w:basedOn w:val="a"/>
    <w:link w:val="a8"/>
    <w:uiPriority w:val="1"/>
    <w:qFormat/>
    <w:rsid w:val="001A67B7"/>
    <w:pPr>
      <w:widowControl w:val="0"/>
      <w:autoSpaceDE w:val="0"/>
      <w:autoSpaceDN w:val="0"/>
      <w:spacing w:after="0" w:line="240" w:lineRule="auto"/>
      <w:ind w:left="1255" w:firstLine="629"/>
    </w:pPr>
    <w:rPr>
      <w:rFonts w:ascii="Calibri" w:eastAsia="Calibri" w:hAnsi="Calibri" w:cs="Calibri"/>
      <w:sz w:val="24"/>
      <w:szCs w:val="24"/>
      <w:lang w:eastAsia="en-US"/>
    </w:rPr>
  </w:style>
  <w:style w:type="character" w:customStyle="1" w:styleId="a8">
    <w:name w:val="Основной текст Знак"/>
    <w:basedOn w:val="a0"/>
    <w:link w:val="a7"/>
    <w:uiPriority w:val="1"/>
    <w:rsid w:val="001A67B7"/>
    <w:rPr>
      <w:rFonts w:ascii="Calibri" w:eastAsia="Calibri" w:hAnsi="Calibri" w:cs="Calibri"/>
      <w:sz w:val="24"/>
      <w:szCs w:val="24"/>
    </w:rPr>
  </w:style>
  <w:style w:type="paragraph" w:customStyle="1" w:styleId="31">
    <w:name w:val="Заголовок 31"/>
    <w:basedOn w:val="a"/>
    <w:uiPriority w:val="1"/>
    <w:qFormat/>
    <w:rsid w:val="001A67B7"/>
    <w:pPr>
      <w:widowControl w:val="0"/>
      <w:autoSpaceDE w:val="0"/>
      <w:autoSpaceDN w:val="0"/>
      <w:spacing w:before="112" w:after="0" w:line="240" w:lineRule="auto"/>
      <w:ind w:left="1884"/>
      <w:outlineLvl w:val="3"/>
    </w:pPr>
    <w:rPr>
      <w:rFonts w:ascii="Calibri" w:eastAsia="Calibri" w:hAnsi="Calibri" w:cs="Calibri"/>
      <w:b/>
      <w:bCs/>
      <w:i/>
      <w:sz w:val="24"/>
      <w:szCs w:val="24"/>
      <w:lang w:eastAsia="en-US"/>
    </w:rPr>
  </w:style>
  <w:style w:type="paragraph" w:customStyle="1" w:styleId="TableParagraph">
    <w:name w:val="Table Paragraph"/>
    <w:basedOn w:val="a"/>
    <w:uiPriority w:val="1"/>
    <w:qFormat/>
    <w:rsid w:val="00FD6B77"/>
    <w:pPr>
      <w:widowControl w:val="0"/>
      <w:autoSpaceDE w:val="0"/>
      <w:autoSpaceDN w:val="0"/>
      <w:spacing w:before="48" w:after="0" w:line="240" w:lineRule="auto"/>
      <w:ind w:left="92"/>
    </w:pPr>
    <w:rPr>
      <w:rFonts w:ascii="Calibri" w:eastAsia="Calibri" w:hAnsi="Calibri" w:cs="Calibri"/>
      <w:lang w:eastAsia="en-US"/>
    </w:rPr>
  </w:style>
  <w:style w:type="paragraph" w:customStyle="1" w:styleId="11">
    <w:name w:val="Оглавление 11"/>
    <w:basedOn w:val="a"/>
    <w:uiPriority w:val="1"/>
    <w:qFormat/>
    <w:rsid w:val="00B71834"/>
    <w:pPr>
      <w:widowControl w:val="0"/>
      <w:autoSpaceDE w:val="0"/>
      <w:autoSpaceDN w:val="0"/>
      <w:spacing w:before="99" w:after="0" w:line="240" w:lineRule="auto"/>
      <w:ind w:left="1664"/>
    </w:pPr>
    <w:rPr>
      <w:rFonts w:ascii="Century Gothic" w:eastAsia="Century Gothic" w:hAnsi="Century Gothic" w:cs="Century Gothic"/>
      <w:sz w:val="24"/>
      <w:szCs w:val="24"/>
      <w:lang w:eastAsia="en-US"/>
    </w:rPr>
  </w:style>
  <w:style w:type="paragraph" w:customStyle="1" w:styleId="110">
    <w:name w:val="Заголовок 11"/>
    <w:basedOn w:val="a"/>
    <w:uiPriority w:val="1"/>
    <w:qFormat/>
    <w:rsid w:val="00B71834"/>
    <w:pPr>
      <w:widowControl w:val="0"/>
      <w:autoSpaceDE w:val="0"/>
      <w:autoSpaceDN w:val="0"/>
      <w:spacing w:before="151" w:after="0" w:line="240" w:lineRule="auto"/>
      <w:ind w:left="2513"/>
      <w:outlineLvl w:val="1"/>
    </w:pPr>
    <w:rPr>
      <w:rFonts w:ascii="Century Gothic" w:eastAsia="Century Gothic" w:hAnsi="Century Gothic" w:cs="Century Gothic"/>
      <w:sz w:val="32"/>
      <w:szCs w:val="32"/>
      <w:lang w:eastAsia="en-US"/>
    </w:rPr>
  </w:style>
  <w:style w:type="paragraph" w:customStyle="1" w:styleId="21">
    <w:name w:val="Заголовок 21"/>
    <w:basedOn w:val="a"/>
    <w:uiPriority w:val="1"/>
    <w:qFormat/>
    <w:rsid w:val="00B71834"/>
    <w:pPr>
      <w:widowControl w:val="0"/>
      <w:autoSpaceDE w:val="0"/>
      <w:autoSpaceDN w:val="0"/>
      <w:spacing w:after="0" w:line="240" w:lineRule="auto"/>
      <w:ind w:left="1884"/>
      <w:outlineLvl w:val="2"/>
    </w:pPr>
    <w:rPr>
      <w:rFonts w:ascii="Century Gothic" w:eastAsia="Century Gothic" w:hAnsi="Century Gothic" w:cs="Century Gothic"/>
      <w:b/>
      <w:bCs/>
      <w:sz w:val="24"/>
      <w:szCs w:val="24"/>
      <w:lang w:eastAsia="en-US"/>
    </w:rPr>
  </w:style>
  <w:style w:type="character" w:customStyle="1" w:styleId="a9">
    <w:name w:val="Текст выноски Знак"/>
    <w:basedOn w:val="a0"/>
    <w:link w:val="aa"/>
    <w:uiPriority w:val="99"/>
    <w:semiHidden/>
    <w:rsid w:val="00B71834"/>
    <w:rPr>
      <w:rFonts w:ascii="Tahoma" w:eastAsia="Calibri" w:hAnsi="Tahoma" w:cs="Tahoma"/>
      <w:sz w:val="16"/>
      <w:szCs w:val="16"/>
    </w:rPr>
  </w:style>
  <w:style w:type="paragraph" w:styleId="aa">
    <w:name w:val="Balloon Text"/>
    <w:basedOn w:val="a"/>
    <w:link w:val="a9"/>
    <w:uiPriority w:val="99"/>
    <w:semiHidden/>
    <w:unhideWhenUsed/>
    <w:rsid w:val="00B71834"/>
    <w:pPr>
      <w:widowControl w:val="0"/>
      <w:autoSpaceDE w:val="0"/>
      <w:autoSpaceDN w:val="0"/>
      <w:spacing w:after="0" w:line="240" w:lineRule="auto"/>
    </w:pPr>
    <w:rPr>
      <w:rFonts w:ascii="Tahoma" w:eastAsia="Calibri" w:hAnsi="Tahoma" w:cs="Tahoma"/>
      <w:sz w:val="16"/>
      <w:szCs w:val="16"/>
      <w:lang w:eastAsia="en-US"/>
    </w:rPr>
  </w:style>
  <w:style w:type="paragraph" w:customStyle="1" w:styleId="text">
    <w:name w:val="text"/>
    <w:basedOn w:val="a"/>
    <w:rsid w:val="00D9192F"/>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No Spacing"/>
    <w:qFormat/>
    <w:rsid w:val="007C63D4"/>
    <w:pPr>
      <w:spacing w:after="0" w:line="240" w:lineRule="auto"/>
    </w:pPr>
    <w:rPr>
      <w:rFonts w:ascii="Times New Roman" w:eastAsia="Calibri" w:hAnsi="Times New Roman" w:cs="Times New Roman"/>
      <w:sz w:val="24"/>
    </w:rPr>
  </w:style>
  <w:style w:type="character" w:customStyle="1" w:styleId="apple-converted-space">
    <w:name w:val="apple-converted-space"/>
    <w:basedOn w:val="a0"/>
    <w:rsid w:val="007C63D4"/>
  </w:style>
  <w:style w:type="paragraph" w:customStyle="1" w:styleId="Default">
    <w:name w:val="Default"/>
    <w:rsid w:val="0036229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2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24"/>
    <w:pPr>
      <w:ind w:left="720"/>
      <w:contextualSpacing/>
    </w:pPr>
  </w:style>
  <w:style w:type="paragraph" w:styleId="a4">
    <w:name w:val="Title"/>
    <w:basedOn w:val="a"/>
    <w:link w:val="a5"/>
    <w:qFormat/>
    <w:rsid w:val="00522724"/>
    <w:pPr>
      <w:spacing w:after="0" w:line="240" w:lineRule="auto"/>
      <w:jc w:val="center"/>
    </w:pPr>
    <w:rPr>
      <w:rFonts w:ascii="Arial" w:eastAsia="Times New Roman" w:hAnsi="Arial" w:cs="Arial"/>
      <w:sz w:val="28"/>
      <w:szCs w:val="24"/>
    </w:rPr>
  </w:style>
  <w:style w:type="character" w:customStyle="1" w:styleId="a5">
    <w:name w:val="Название Знак"/>
    <w:basedOn w:val="a0"/>
    <w:link w:val="a4"/>
    <w:rsid w:val="00522724"/>
    <w:rPr>
      <w:rFonts w:ascii="Arial" w:eastAsia="Times New Roman" w:hAnsi="Arial" w:cs="Arial"/>
      <w:sz w:val="28"/>
      <w:szCs w:val="24"/>
      <w:lang w:eastAsia="ru-RU"/>
    </w:rPr>
  </w:style>
  <w:style w:type="paragraph" w:styleId="a6">
    <w:name w:val="Normal (Web)"/>
    <w:basedOn w:val="a"/>
    <w:rsid w:val="00FD1281"/>
    <w:pPr>
      <w:spacing w:before="100" w:beforeAutospacing="1" w:after="119"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71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bc.ru/" TargetMode="External"/><Relationship Id="rId13" Type="http://schemas.openxmlformats.org/officeDocument/2006/relationships/hyperlink" Target="http://www.tpprf.ru/" TargetMode="External"/><Relationship Id="rId18" Type="http://schemas.openxmlformats.org/officeDocument/2006/relationships/hyperlink" Target="http://www.minfin.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www.cmmarket.ru/" TargetMode="External"/><Relationship Id="rId12" Type="http://schemas.openxmlformats.org/officeDocument/2006/relationships/hyperlink" Target="http://www.vopreco.ru/" TargetMode="External"/><Relationship Id="rId17" Type="http://schemas.openxmlformats.org/officeDocument/2006/relationships/hyperlink" Target="http://www.fas.gov.ru/" TargetMode="External"/><Relationship Id="rId2" Type="http://schemas.openxmlformats.org/officeDocument/2006/relationships/numbering" Target="numbering.xml"/><Relationship Id="rId16" Type="http://schemas.openxmlformats.org/officeDocument/2006/relationships/hyperlink" Target="http://www.minpromtorg.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ereport.ru/" TargetMode="External"/><Relationship Id="rId11" Type="http://schemas.openxmlformats.org/officeDocument/2006/relationships/hyperlink" Target="http://www.beafnd.org/" TargetMode="External"/><Relationship Id="rId5" Type="http://schemas.openxmlformats.org/officeDocument/2006/relationships/webSettings" Target="webSettings.xml"/><Relationship Id="rId15" Type="http://schemas.openxmlformats.org/officeDocument/2006/relationships/hyperlink" Target="http://www.economy.gov.ru/minec/main" TargetMode="External"/><Relationship Id="rId10" Type="http://schemas.openxmlformats.org/officeDocument/2006/relationships/hyperlink" Target="http://www.cefir.ru/"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http://www.stat.hse.ru/" TargetMode="External"/><Relationship Id="rId14" Type="http://schemas.openxmlformats.org/officeDocument/2006/relationships/hyperlink" Target="http://www.rts.micex.ru/"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FE979-C7B9-4292-8E44-2E662C518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16</Pages>
  <Words>4511</Words>
  <Characters>25718</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Галина</cp:lastModifiedBy>
  <cp:revision>50</cp:revision>
  <dcterms:created xsi:type="dcterms:W3CDTF">2020-11-09T11:11:00Z</dcterms:created>
  <dcterms:modified xsi:type="dcterms:W3CDTF">2021-11-05T11:53:00Z</dcterms:modified>
</cp:coreProperties>
</file>